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5F" w:rsidRPr="00E31054" w:rsidRDefault="0052475F" w:rsidP="0052475F">
      <w:pPr>
        <w:rPr>
          <w:b/>
          <w:sz w:val="28"/>
          <w:szCs w:val="28"/>
        </w:rPr>
      </w:pPr>
      <w:r w:rsidRPr="00E31054">
        <w:rPr>
          <w:b/>
          <w:sz w:val="28"/>
          <w:szCs w:val="28"/>
        </w:rPr>
        <w:t>Məşğələ 14</w:t>
      </w:r>
    </w:p>
    <w:p w:rsidR="0052475F" w:rsidRPr="00280088" w:rsidRDefault="0052475F" w:rsidP="0052475F">
      <w:pPr>
        <w:rPr>
          <w:b/>
          <w:sz w:val="28"/>
          <w:szCs w:val="28"/>
        </w:rPr>
      </w:pPr>
      <w:r w:rsidRPr="00280088">
        <w:rPr>
          <w:b/>
          <w:sz w:val="28"/>
          <w:szCs w:val="28"/>
        </w:rPr>
        <w:t xml:space="preserve">Mədə-bağırsaq infeksiyalarının (eşerixiooz, qarın yatalağı, salmonelloz, dizenteriya və vəba) mikrobioloji diaqnostikası                                                                    Məşğələnin-planı                                                                                                          </w:t>
      </w:r>
      <w:r w:rsidRPr="004C31B3">
        <w:t xml:space="preserve"> </w:t>
      </w:r>
    </w:p>
    <w:p w:rsidR="0052475F" w:rsidRPr="00280088" w:rsidRDefault="0052475F" w:rsidP="0052475F">
      <w:pPr>
        <w:pStyle w:val="ListParagraph"/>
        <w:numPr>
          <w:ilvl w:val="0"/>
          <w:numId w:val="1"/>
        </w:numPr>
        <w:rPr>
          <w:b/>
          <w:sz w:val="28"/>
          <w:szCs w:val="28"/>
        </w:rPr>
      </w:pPr>
      <w:r w:rsidRPr="00280088">
        <w:rPr>
          <w:b/>
          <w:sz w:val="28"/>
          <w:szCs w:val="28"/>
        </w:rPr>
        <w:t xml:space="preserve">Bağırsaq çöplərinin morfo-bioloji xüsusiyyətləri. Antigen quruluşu, seroloji təsnifatı və serotipləri.   Enteropatogen bağırsaq çöplərinin qrupları Bağırsaq çöplərinin törətdiyi xəstəliklərin   mikrobioloji diaqnostikası                                         </w:t>
      </w:r>
    </w:p>
    <w:p w:rsidR="0052475F" w:rsidRDefault="0052475F" w:rsidP="0052475F">
      <w:pPr>
        <w:pStyle w:val="ListParagraph"/>
        <w:numPr>
          <w:ilvl w:val="0"/>
          <w:numId w:val="1"/>
        </w:numPr>
        <w:rPr>
          <w:b/>
          <w:sz w:val="28"/>
          <w:szCs w:val="28"/>
        </w:rPr>
      </w:pPr>
      <w:r w:rsidRPr="00280088">
        <w:rPr>
          <w:b/>
          <w:sz w:val="28"/>
          <w:szCs w:val="28"/>
        </w:rPr>
        <w:t xml:space="preserve">Salmonellaların ümumi xarakteristikası. Qarın yatalağı və paratif törədiciləri, onların morfo-bioloji xüsusiyyətləri. Qarın yatalağının patogenezi və mikrobioloji diaqnostikası           </w:t>
      </w:r>
    </w:p>
    <w:p w:rsidR="0052475F" w:rsidRPr="00280088" w:rsidRDefault="0052475F" w:rsidP="0052475F">
      <w:pPr>
        <w:pStyle w:val="ListParagraph"/>
        <w:numPr>
          <w:ilvl w:val="0"/>
          <w:numId w:val="1"/>
        </w:numPr>
        <w:rPr>
          <w:b/>
          <w:sz w:val="28"/>
          <w:szCs w:val="28"/>
        </w:rPr>
      </w:pPr>
      <w:r w:rsidRPr="00280088">
        <w:rPr>
          <w:b/>
          <w:sz w:val="28"/>
          <w:szCs w:val="28"/>
        </w:rPr>
        <w:t xml:space="preserve"> Şigellaların, morfo-bioloji xüsusiyyətləri, törətdiyi xəstəliyin   mikrobioloji diaqnostikası  </w:t>
      </w:r>
    </w:p>
    <w:p w:rsidR="0052475F" w:rsidRPr="00280088" w:rsidRDefault="0052475F" w:rsidP="0052475F">
      <w:pPr>
        <w:pStyle w:val="ListParagraph"/>
        <w:numPr>
          <w:ilvl w:val="0"/>
          <w:numId w:val="1"/>
        </w:numPr>
        <w:rPr>
          <w:b/>
          <w:sz w:val="28"/>
          <w:szCs w:val="28"/>
        </w:rPr>
      </w:pPr>
      <w:r w:rsidRPr="00280088">
        <w:rPr>
          <w:b/>
          <w:sz w:val="28"/>
          <w:szCs w:val="28"/>
        </w:rPr>
        <w:t xml:space="preserve">Vəba vibrionların morfo-bioloji xüsusiyyətləri, biovarları və serovarları. Vəbanın mikrobioloji diaqnostikası                                                                                              </w:t>
      </w:r>
    </w:p>
    <w:p w:rsidR="0052475F" w:rsidRPr="00A61872" w:rsidRDefault="0052475F" w:rsidP="0052475F">
      <w:pPr>
        <w:rPr>
          <w:b/>
          <w:sz w:val="28"/>
          <w:szCs w:val="28"/>
        </w:rPr>
      </w:pPr>
      <w:r w:rsidRPr="00537DA4">
        <w:rPr>
          <w:b/>
          <w:sz w:val="28"/>
          <w:szCs w:val="28"/>
        </w:rPr>
        <w:t xml:space="preserve">Bağırsaq çöplərinin morfo-bioloji xüsusiyyətləri. Antigen quruluşu, seroloji təsnifatı və serotipləri.   Enteropatogen bağırsaq çöplərinin qrupları Bağırsaq çöplərinin törətdiyi xəstəliklərin   mikrobioloji diaqnostikası                                         </w:t>
      </w:r>
      <w:r w:rsidRPr="004C31B3">
        <w:rPr>
          <w:sz w:val="28"/>
          <w:szCs w:val="28"/>
        </w:rPr>
        <w:t>Ent</w:t>
      </w:r>
      <w:r>
        <w:rPr>
          <w:sz w:val="28"/>
          <w:szCs w:val="28"/>
        </w:rPr>
        <w:t>erobakteriyalar, yaxud Enterobac</w:t>
      </w:r>
      <w:r w:rsidRPr="004C31B3">
        <w:rPr>
          <w:sz w:val="28"/>
          <w:szCs w:val="28"/>
        </w:rPr>
        <w:t>teriaceae fəsiləsi morfoloji, tinktorial və kultural xassələrinə görə oxşar olan 20-dən çox cinsi birləşdirir. Bu fəsiləyə patogen və şərti-patogen bakteriya cinsləri daxildir. Enterobacteriaceae fəsiləsinin Escherichia, Shigella, Salmonella cinslərinin nümayəndələri insanlarda kəskin bağırsaq infeksiyalarının törədiciləridir. Yersinia pestis – taun xəstəliyi törə</w:t>
      </w:r>
      <w:r>
        <w:rPr>
          <w:sz w:val="28"/>
          <w:szCs w:val="28"/>
        </w:rPr>
        <w:t xml:space="preserve">dir. </w:t>
      </w:r>
      <w:r w:rsidRPr="004C31B3">
        <w:rPr>
          <w:b/>
          <w:sz w:val="28"/>
          <w:szCs w:val="28"/>
        </w:rPr>
        <w:t>Enterobakteriyala</w:t>
      </w:r>
      <w:r w:rsidRPr="004C31B3">
        <w:rPr>
          <w:sz w:val="28"/>
          <w:szCs w:val="28"/>
        </w:rPr>
        <w:t>r Qram mənfi, sporasız, əsasən hərəkətli və</w:t>
      </w:r>
      <w:r>
        <w:rPr>
          <w:sz w:val="28"/>
          <w:szCs w:val="28"/>
        </w:rPr>
        <w:t xml:space="preserve"> ya </w:t>
      </w:r>
      <w:r w:rsidRPr="004C31B3">
        <w:rPr>
          <w:sz w:val="28"/>
          <w:szCs w:val="28"/>
        </w:rPr>
        <w:t xml:space="preserve">hərəkətsiz çöpvari bakteriyalardır. Bəziləri kapsula əmələ gətirir. Fakultətiv anaeroblardır, adi qidalı mühitlərdə asanlıqla inkişaf edirlər. Metabolizm oksidləşdirici və qıcqırma tiplidir. Qlükozanı ancaq turşu, bəzən isə turşu və qaz əmələ gətirməklə parçalayırlar. Nitratları nitritlərə reduksiya edirlər. Katalaza müsbət, oksidaza mənfidirlər. </w:t>
      </w:r>
      <w:r>
        <w:rPr>
          <w:sz w:val="28"/>
          <w:szCs w:val="28"/>
        </w:rPr>
        <w:t xml:space="preserve">        </w:t>
      </w:r>
      <w:r w:rsidRPr="004C31B3">
        <w:rPr>
          <w:sz w:val="28"/>
          <w:szCs w:val="28"/>
        </w:rPr>
        <w:t xml:space="preserve"> </w:t>
      </w:r>
      <w:r>
        <w:rPr>
          <w:sz w:val="28"/>
          <w:szCs w:val="28"/>
        </w:rPr>
        <w:t>E.coli</w:t>
      </w:r>
      <w:r w:rsidRPr="004C31B3">
        <w:rPr>
          <w:sz w:val="28"/>
          <w:szCs w:val="28"/>
        </w:rPr>
        <w:t xml:space="preserve"> Enterobacteriaceae</w:t>
      </w:r>
      <w:r>
        <w:rPr>
          <w:sz w:val="28"/>
          <w:szCs w:val="28"/>
        </w:rPr>
        <w:t xml:space="preserve"> fəsiləsinin</w:t>
      </w:r>
      <w:r w:rsidRPr="004C31B3">
        <w:t xml:space="preserve"> </w:t>
      </w:r>
      <w:r>
        <w:rPr>
          <w:sz w:val="28"/>
          <w:szCs w:val="28"/>
        </w:rPr>
        <w:t xml:space="preserve"> </w:t>
      </w:r>
      <w:r w:rsidRPr="00B03884">
        <w:t xml:space="preserve"> </w:t>
      </w:r>
      <w:r w:rsidRPr="00B03884">
        <w:rPr>
          <w:sz w:val="28"/>
          <w:szCs w:val="28"/>
        </w:rPr>
        <w:t>Escherichiae</w:t>
      </w:r>
      <w:r>
        <w:rPr>
          <w:sz w:val="28"/>
          <w:szCs w:val="28"/>
        </w:rPr>
        <w:t xml:space="preserve"> cinsinə daxildir </w:t>
      </w:r>
      <w:r>
        <w:rPr>
          <w:sz w:val="28"/>
          <w:szCs w:val="28"/>
        </w:rPr>
        <w:br/>
      </w:r>
      <w:r w:rsidRPr="00537DA4">
        <w:rPr>
          <w:b/>
          <w:sz w:val="28"/>
          <w:szCs w:val="28"/>
        </w:rPr>
        <w:t>Morfologiyası:</w:t>
      </w:r>
      <w:r>
        <w:rPr>
          <w:sz w:val="28"/>
          <w:szCs w:val="28"/>
        </w:rPr>
        <w:t xml:space="preserve">  </w:t>
      </w:r>
      <w:r w:rsidRPr="00B03884">
        <w:rPr>
          <w:sz w:val="28"/>
          <w:szCs w:val="28"/>
        </w:rPr>
        <w:t>Qram mənfi, 0.5-3.0x0.5-0.8 mkm ölçülü, hərəkətli (peritrix flagellalı), mikrokapsulalı, sporasız qısa çöplərdir. E.coli insan və heyvanların bağırsaqların normal mikroflorasının obliqat nümayəndələrində</w:t>
      </w:r>
      <w:r>
        <w:rPr>
          <w:sz w:val="28"/>
          <w:szCs w:val="28"/>
        </w:rPr>
        <w:t>ndir. E.colinin</w:t>
      </w:r>
      <w:r w:rsidRPr="00B03884">
        <w:rPr>
          <w:sz w:val="28"/>
          <w:szCs w:val="28"/>
        </w:rPr>
        <w:t xml:space="preserve"> aşkar edilməsi torpağın və suyun fekal çirklənməsinin əsas göstəricisidir. Ona görə də sanitar mikrobiologiyada bağırsaq çöplərindən sanitar-göstərici bakteriya kimi istifadə</w:t>
      </w:r>
      <w:r>
        <w:rPr>
          <w:sz w:val="28"/>
          <w:szCs w:val="28"/>
        </w:rPr>
        <w:t xml:space="preserve"> edilir. </w:t>
      </w:r>
      <w:r>
        <w:rPr>
          <w:sz w:val="28"/>
          <w:szCs w:val="28"/>
        </w:rPr>
        <w:br/>
        <w:t xml:space="preserve"> </w:t>
      </w:r>
      <w:r w:rsidRPr="00A61872">
        <w:rPr>
          <w:b/>
          <w:sz w:val="28"/>
          <w:szCs w:val="28"/>
        </w:rPr>
        <w:t>Kultural xüsusiyyətləri</w:t>
      </w:r>
      <w:r>
        <w:rPr>
          <w:sz w:val="28"/>
          <w:szCs w:val="28"/>
        </w:rPr>
        <w:t xml:space="preserve">: </w:t>
      </w:r>
      <w:r w:rsidRPr="00B03884">
        <w:rPr>
          <w:sz w:val="28"/>
          <w:szCs w:val="28"/>
        </w:rPr>
        <w:t>Laktozanı parçaladığı üçün Endo mühitində</w:t>
      </w:r>
      <w:r>
        <w:rPr>
          <w:sz w:val="28"/>
          <w:szCs w:val="28"/>
        </w:rPr>
        <w:t xml:space="preserve"> metal parıltılı </w:t>
      </w:r>
      <w:r w:rsidRPr="00B03884">
        <w:rPr>
          <w:sz w:val="28"/>
          <w:szCs w:val="28"/>
        </w:rPr>
        <w:lastRenderedPageBreak/>
        <w:t>moruğu-qırmızı koloniyalar əmələ</w:t>
      </w:r>
      <w:r>
        <w:rPr>
          <w:sz w:val="28"/>
          <w:szCs w:val="28"/>
        </w:rPr>
        <w:t xml:space="preserve"> </w:t>
      </w:r>
      <w:r w:rsidRPr="00B03884">
        <w:rPr>
          <w:sz w:val="28"/>
          <w:szCs w:val="28"/>
        </w:rPr>
        <w:t>gə</w:t>
      </w:r>
      <w:r>
        <w:rPr>
          <w:sz w:val="28"/>
          <w:szCs w:val="28"/>
        </w:rPr>
        <w:t>tirir. Biokimyəvi xüsusiyyətləri</w:t>
      </w:r>
      <w:r w:rsidRPr="00D16E60">
        <w:t xml:space="preserve"> </w:t>
      </w:r>
      <w:r w:rsidRPr="00D16E60">
        <w:rPr>
          <w:sz w:val="28"/>
          <w:szCs w:val="28"/>
        </w:rPr>
        <w:t xml:space="preserve">Qlükoza, laktoza, mannit, maltoza, saxarozanı turşu və qaz əmələ gətirməklə </w:t>
      </w:r>
      <w:r>
        <w:rPr>
          <w:sz w:val="28"/>
          <w:szCs w:val="28"/>
        </w:rPr>
        <w:t xml:space="preserve">parçalayır.    </w:t>
      </w:r>
      <w:r w:rsidRPr="00D16E60">
        <w:rPr>
          <w:sz w:val="28"/>
          <w:szCs w:val="28"/>
        </w:rPr>
        <w:t>İndol əmələ gə</w:t>
      </w:r>
      <w:r>
        <w:rPr>
          <w:sz w:val="28"/>
          <w:szCs w:val="28"/>
        </w:rPr>
        <w:t xml:space="preserve">tirir. </w:t>
      </w:r>
      <w:r w:rsidRPr="00D16E60">
        <w:rPr>
          <w:sz w:val="28"/>
          <w:szCs w:val="28"/>
        </w:rPr>
        <w:t>Bəzi biovarları (laktoza-neqativ E.coli) laktozanı parçalamır.</w:t>
      </w:r>
      <w:r w:rsidRPr="00D16E60">
        <w:t xml:space="preserve"> </w:t>
      </w:r>
      <w:r>
        <w:rPr>
          <w:b/>
          <w:sz w:val="28"/>
          <w:szCs w:val="28"/>
        </w:rPr>
        <w:t xml:space="preserve">                         </w:t>
      </w:r>
      <w:r w:rsidRPr="00A61872">
        <w:rPr>
          <w:b/>
          <w:sz w:val="28"/>
          <w:szCs w:val="28"/>
        </w:rPr>
        <w:t>Antigen qurluşu</w:t>
      </w:r>
      <w:r>
        <w:rPr>
          <w:sz w:val="28"/>
          <w:szCs w:val="28"/>
        </w:rPr>
        <w:t xml:space="preserve">:  </w:t>
      </w:r>
      <w:r w:rsidRPr="00D16E60">
        <w:rPr>
          <w:sz w:val="28"/>
          <w:szCs w:val="28"/>
        </w:rPr>
        <w:t>O-antigen-</w:t>
      </w:r>
      <w:r>
        <w:rPr>
          <w:sz w:val="28"/>
          <w:szCs w:val="28"/>
        </w:rPr>
        <w:t xml:space="preserve">170 </w:t>
      </w:r>
      <w:r w:rsidRPr="00D16E60">
        <w:rPr>
          <w:sz w:val="28"/>
          <w:szCs w:val="28"/>
        </w:rPr>
        <w:t>-dən çox seroqrupa bölünürlər.</w:t>
      </w:r>
      <w:r>
        <w:rPr>
          <w:sz w:val="28"/>
          <w:szCs w:val="28"/>
        </w:rPr>
        <w:t xml:space="preserve"> K-antigen </w:t>
      </w:r>
      <w:r w:rsidRPr="00D16E60">
        <w:rPr>
          <w:sz w:val="28"/>
          <w:szCs w:val="28"/>
        </w:rPr>
        <w:t xml:space="preserve">A, B və L tiplərindən ibarətdir. Hər bir ştamda ancaq bir tip K-antigen olur. </w:t>
      </w:r>
      <w:r>
        <w:rPr>
          <w:sz w:val="28"/>
          <w:szCs w:val="28"/>
        </w:rPr>
        <w:t xml:space="preserve"> </w:t>
      </w:r>
      <w:r w:rsidRPr="00D16E60">
        <w:rPr>
          <w:sz w:val="28"/>
          <w:szCs w:val="28"/>
        </w:rPr>
        <w:t>H-antigen flagellalarla əlaqədardır 75 serotipə bölünür.</w:t>
      </w:r>
      <w:r>
        <w:rPr>
          <w:sz w:val="28"/>
          <w:szCs w:val="28"/>
        </w:rPr>
        <w:t xml:space="preserve">                                                          </w:t>
      </w:r>
      <w:r w:rsidRPr="00A61872">
        <w:rPr>
          <w:b/>
          <w:sz w:val="28"/>
          <w:szCs w:val="28"/>
        </w:rPr>
        <w:t>Patogenlik amilləri</w:t>
      </w:r>
      <w:r>
        <w:rPr>
          <w:sz w:val="28"/>
          <w:szCs w:val="28"/>
        </w:rPr>
        <w:t xml:space="preserve">: Adgeziya-epiteli hüceyrələrinə yapışma, Kolonizasiya-epiteli səthində yayılma, İnvaziya-epiteli hüceyrələrinə daxil olma, Toksinləri: Endotoksin, Ekzotoksin.                                                                                                                           </w:t>
      </w:r>
      <w:r w:rsidRPr="00D16E60">
        <w:rPr>
          <w:noProof/>
        </w:rPr>
        <w:t xml:space="preserve"> </w:t>
      </w:r>
      <w:r>
        <w:rPr>
          <w:noProof/>
        </w:rPr>
        <w:t xml:space="preserve"> </w:t>
      </w:r>
      <w:r w:rsidRPr="00A61872">
        <w:rPr>
          <w:b/>
          <w:noProof/>
          <w:sz w:val="28"/>
          <w:szCs w:val="28"/>
        </w:rPr>
        <w:t>Patogenez</w:t>
      </w:r>
      <w:r w:rsidRPr="00847303">
        <w:rPr>
          <w:noProof/>
          <w:sz w:val="28"/>
          <w:szCs w:val="28"/>
        </w:rPr>
        <w:t>i</w:t>
      </w:r>
      <w:r>
        <w:rPr>
          <w:noProof/>
          <w:sz w:val="28"/>
          <w:szCs w:val="28"/>
        </w:rPr>
        <w:t xml:space="preserve"> </w:t>
      </w:r>
      <w:r w:rsidRPr="00847303">
        <w:rPr>
          <w:noProof/>
          <w:sz w:val="28"/>
          <w:szCs w:val="28"/>
        </w:rPr>
        <w:t xml:space="preserve"> </w:t>
      </w:r>
      <w:r w:rsidRPr="001E61EF">
        <w:rPr>
          <w:b/>
          <w:noProof/>
          <w:sz w:val="28"/>
          <w:szCs w:val="28"/>
        </w:rPr>
        <w:t>Bağırsaqdan kənar eşerixiozlar</w:t>
      </w:r>
      <w:r>
        <w:rPr>
          <w:noProof/>
          <w:sz w:val="28"/>
          <w:szCs w:val="28"/>
        </w:rPr>
        <w:t xml:space="preserve">:                                                                                      Sepsis, yara infeksiyaları, </w:t>
      </w:r>
      <w:r w:rsidRPr="007E4457">
        <w:rPr>
          <w:noProof/>
          <w:sz w:val="28"/>
          <w:szCs w:val="28"/>
        </w:rPr>
        <w:t>ikin</w:t>
      </w:r>
      <w:r>
        <w:rPr>
          <w:noProof/>
          <w:sz w:val="28"/>
          <w:szCs w:val="28"/>
        </w:rPr>
        <w:t xml:space="preserve">cili pnevmoniya, meningit, sidik yolları infeksiyaları (sistit, pielonefrit), </w:t>
      </w:r>
      <w:r w:rsidRPr="007E4457">
        <w:rPr>
          <w:noProof/>
          <w:sz w:val="28"/>
          <w:szCs w:val="28"/>
        </w:rPr>
        <w:t>xəstə</w:t>
      </w:r>
      <w:r>
        <w:rPr>
          <w:noProof/>
          <w:sz w:val="28"/>
          <w:szCs w:val="28"/>
        </w:rPr>
        <w:t xml:space="preserve">xanadaxili infeksiyalar, </w:t>
      </w:r>
      <w:r w:rsidRPr="00847303">
        <w:rPr>
          <w:noProof/>
          <w:sz w:val="28"/>
          <w:szCs w:val="28"/>
        </w:rPr>
        <w:t>qida toksikoinfeksiyaları</w:t>
      </w:r>
      <w:r>
        <w:rPr>
          <w:noProof/>
          <w:sz w:val="28"/>
          <w:szCs w:val="28"/>
        </w:rPr>
        <w:t xml:space="preserve">  və s.            </w:t>
      </w:r>
      <w:r w:rsidRPr="00847303">
        <w:rPr>
          <w:b/>
          <w:noProof/>
          <w:sz w:val="28"/>
          <w:szCs w:val="28"/>
        </w:rPr>
        <w:t>Escherichiae coli –  diaregen ştamları:</w:t>
      </w:r>
      <w:r>
        <w:rPr>
          <w:b/>
          <w:noProof/>
          <w:sz w:val="28"/>
          <w:szCs w:val="28"/>
        </w:rPr>
        <w:t xml:space="preserve">                                                                            </w:t>
      </w:r>
      <w:r w:rsidRPr="00847303">
        <w:rPr>
          <w:b/>
          <w:noProof/>
          <w:sz w:val="28"/>
          <w:szCs w:val="28"/>
        </w:rPr>
        <w:t xml:space="preserve"> </w:t>
      </w:r>
      <w:r>
        <w:rPr>
          <w:b/>
          <w:noProof/>
          <w:sz w:val="28"/>
          <w:szCs w:val="28"/>
        </w:rPr>
        <w:t>EPEC –</w:t>
      </w:r>
      <w:r w:rsidRPr="001E61EF">
        <w:t xml:space="preserve"> </w:t>
      </w:r>
      <w:r w:rsidRPr="001E61EF">
        <w:rPr>
          <w:b/>
          <w:noProof/>
          <w:sz w:val="28"/>
          <w:szCs w:val="28"/>
        </w:rPr>
        <w:t xml:space="preserve">Enteropatogen– E.coli EPEC (toksik dispepsiya), enterotoksigen E.coli (ETEC) (sekretor diareya) və diffuz adherent E.coli (DAEC) </w:t>
      </w:r>
      <w:r w:rsidRPr="00A61872">
        <w:rPr>
          <w:noProof/>
          <w:sz w:val="28"/>
          <w:szCs w:val="28"/>
        </w:rPr>
        <w:t>nazik bağırsaqda kolonizasiya edir və ishala səbəb olurlar</w:t>
      </w:r>
      <w:r>
        <w:rPr>
          <w:noProof/>
          <w:sz w:val="28"/>
          <w:szCs w:val="28"/>
        </w:rPr>
        <w:t xml:space="preserve">.                                                                                                      </w:t>
      </w:r>
      <w:r>
        <w:rPr>
          <w:b/>
          <w:noProof/>
          <w:sz w:val="28"/>
          <w:szCs w:val="28"/>
        </w:rPr>
        <w:t>EİEC –</w:t>
      </w:r>
      <w:r w:rsidRPr="00774DA1">
        <w:t xml:space="preserve"> </w:t>
      </w:r>
      <w:r w:rsidRPr="00774DA1">
        <w:rPr>
          <w:b/>
          <w:noProof/>
          <w:sz w:val="28"/>
          <w:szCs w:val="28"/>
        </w:rPr>
        <w:t>Enteroinvaziv E.coli (EIEC) (selikli-qanlı ishal)</w:t>
      </w:r>
      <w:r>
        <w:rPr>
          <w:b/>
          <w:noProof/>
          <w:sz w:val="28"/>
          <w:szCs w:val="28"/>
        </w:rPr>
        <w:t xml:space="preserve"> </w:t>
      </w:r>
      <w:r w:rsidRPr="00A61872">
        <w:rPr>
          <w:noProof/>
          <w:sz w:val="28"/>
          <w:szCs w:val="28"/>
        </w:rPr>
        <w:t xml:space="preserve">yoğun bağırsaqda xəstəliyə səbəb olur.                                                                                                                                    </w:t>
      </w:r>
      <w:r>
        <w:rPr>
          <w:b/>
          <w:noProof/>
          <w:sz w:val="28"/>
          <w:szCs w:val="28"/>
        </w:rPr>
        <w:t xml:space="preserve">EHEC – </w:t>
      </w:r>
      <w:r w:rsidRPr="001E61EF">
        <w:t xml:space="preserve"> </w:t>
      </w:r>
      <w:r w:rsidRPr="001E61EF">
        <w:rPr>
          <w:b/>
          <w:noProof/>
          <w:sz w:val="28"/>
          <w:szCs w:val="28"/>
        </w:rPr>
        <w:t xml:space="preserve">Enterohemorragik E.coli (EHEC) (EHEC ilə əlaqəli HUS </w:t>
      </w:r>
      <w:r w:rsidRPr="00A61872">
        <w:rPr>
          <w:noProof/>
          <w:sz w:val="28"/>
          <w:szCs w:val="28"/>
        </w:rPr>
        <w:t xml:space="preserve">qanlı ishal ilə hemorragik kolitdən  2-12 gün sonra inkişaf edir, hemolitik anemiya, kəskin böyrək çatışmazlığı müşayət olunur)                                                                                                     </w:t>
      </w:r>
      <w:r>
        <w:rPr>
          <w:b/>
          <w:noProof/>
          <w:sz w:val="28"/>
          <w:szCs w:val="28"/>
        </w:rPr>
        <w:t>EAEC – Enteroadgeziv</w:t>
      </w:r>
      <w:r w:rsidRPr="00847303">
        <w:t xml:space="preserve"> </w:t>
      </w:r>
      <w:r w:rsidRPr="00774DA1">
        <w:rPr>
          <w:b/>
          <w:noProof/>
          <w:sz w:val="28"/>
          <w:szCs w:val="28"/>
        </w:rPr>
        <w:t xml:space="preserve">Enteroaqqreqativ E.coli  (EAEC) </w:t>
      </w:r>
      <w:r w:rsidRPr="00A61872">
        <w:rPr>
          <w:noProof/>
          <w:sz w:val="28"/>
          <w:szCs w:val="28"/>
        </w:rPr>
        <w:t xml:space="preserve">həm nazik, həm də yoğun bağırsaqlarda kolonizasiya edə bilər (bakteriyalar epitelinin səthinə aqqreqatlar şəklində divardakı kərpic düzülüşünə bənzər yapışırlar). </w:t>
      </w:r>
      <w:r w:rsidRPr="00774DA1">
        <w:rPr>
          <w:b/>
          <w:noProof/>
          <w:sz w:val="28"/>
          <w:szCs w:val="28"/>
        </w:rPr>
        <w:t xml:space="preserve">Uropatogen E.coli (UPEC) </w:t>
      </w:r>
      <w:r w:rsidRPr="00A61872">
        <w:rPr>
          <w:noProof/>
          <w:sz w:val="28"/>
          <w:szCs w:val="28"/>
        </w:rPr>
        <w:t>sidik yollarına daxil olur və sistitə səbəb olur. Müalicə olunmazsa, pielonefritə səbəb ola bilər.</w:t>
      </w:r>
      <w:r w:rsidRPr="00774DA1">
        <w:rPr>
          <w:b/>
          <w:noProof/>
          <w:sz w:val="28"/>
          <w:szCs w:val="28"/>
        </w:rPr>
        <w:t xml:space="preserve"> Septisemiya həm UPEC, </w:t>
      </w:r>
      <w:r w:rsidRPr="00A61872">
        <w:rPr>
          <w:noProof/>
          <w:sz w:val="28"/>
          <w:szCs w:val="28"/>
        </w:rPr>
        <w:t>həm də neonatal meningitlə əlaqəli</w:t>
      </w:r>
      <w:r w:rsidRPr="00774DA1">
        <w:rPr>
          <w:b/>
          <w:noProof/>
          <w:sz w:val="28"/>
          <w:szCs w:val="28"/>
        </w:rPr>
        <w:t xml:space="preserve"> E.coli (NMEC) </w:t>
      </w:r>
      <w:r w:rsidRPr="00A61872">
        <w:rPr>
          <w:noProof/>
          <w:sz w:val="28"/>
          <w:szCs w:val="28"/>
        </w:rPr>
        <w:t>ilə baş verə bilər və</w:t>
      </w:r>
      <w:r w:rsidRPr="00774DA1">
        <w:rPr>
          <w:b/>
          <w:noProof/>
          <w:sz w:val="28"/>
          <w:szCs w:val="28"/>
        </w:rPr>
        <w:t xml:space="preserve"> NMEC hematoensefalitik baryeri (HEB) </w:t>
      </w:r>
      <w:r w:rsidRPr="00A61872">
        <w:rPr>
          <w:noProof/>
          <w:sz w:val="28"/>
          <w:szCs w:val="28"/>
        </w:rPr>
        <w:t xml:space="preserve">keçərək meningitə səbəb ola bilər.                                                                                              </w:t>
      </w:r>
      <w:r>
        <w:rPr>
          <w:noProof/>
          <w:sz w:val="28"/>
          <w:szCs w:val="28"/>
        </w:rPr>
        <w:t xml:space="preserve">                      </w:t>
      </w:r>
      <w:r w:rsidRPr="00847303">
        <w:rPr>
          <w:b/>
          <w:noProof/>
          <w:sz w:val="28"/>
          <w:szCs w:val="28"/>
        </w:rPr>
        <w:t xml:space="preserve"> </w:t>
      </w:r>
      <w:r w:rsidRPr="007E4457">
        <w:rPr>
          <w:b/>
          <w:noProof/>
          <w:sz w:val="28"/>
          <w:szCs w:val="28"/>
        </w:rPr>
        <w:t>Mikrobioloji diaqnostika</w:t>
      </w:r>
      <w:r>
        <w:rPr>
          <w:noProof/>
          <w:sz w:val="28"/>
          <w:szCs w:val="28"/>
        </w:rPr>
        <w:t>:</w:t>
      </w:r>
      <w:r w:rsidRPr="007E4457">
        <w:rPr>
          <w:noProof/>
          <w:sz w:val="28"/>
          <w:szCs w:val="28"/>
        </w:rPr>
        <w:t xml:space="preserve">  </w:t>
      </w:r>
      <w:r>
        <w:rPr>
          <w:noProof/>
          <w:sz w:val="28"/>
          <w:szCs w:val="28"/>
        </w:rPr>
        <w:t xml:space="preserve">                                                                                                        </w:t>
      </w:r>
      <w:r w:rsidRPr="00A61872">
        <w:rPr>
          <w:b/>
          <w:noProof/>
          <w:sz w:val="28"/>
          <w:szCs w:val="28"/>
        </w:rPr>
        <w:t>Müayinə  materialları</w:t>
      </w:r>
      <w:r w:rsidRPr="007E4457">
        <w:rPr>
          <w:noProof/>
          <w:sz w:val="28"/>
          <w:szCs w:val="28"/>
        </w:rPr>
        <w:t>:  nəcis  (bağırsaq eşerixiozlarında),sidik  (bağırsaqdan kənar eşerixiozlarda), serebrospinal maye, yara möhtəviyyatı, qan</w:t>
      </w:r>
      <w:r w:rsidRPr="007E4457">
        <w:t xml:space="preserve"> </w:t>
      </w:r>
      <w:r w:rsidRPr="007E4457">
        <w:rPr>
          <w:sz w:val="28"/>
          <w:szCs w:val="28"/>
        </w:rPr>
        <w:t>götürülür</w:t>
      </w:r>
      <w:r>
        <w:rPr>
          <w:sz w:val="28"/>
          <w:szCs w:val="28"/>
        </w:rPr>
        <w:t xml:space="preserve">. </w:t>
      </w:r>
      <w:r>
        <w:rPr>
          <w:noProof/>
          <w:sz w:val="28"/>
          <w:szCs w:val="28"/>
        </w:rPr>
        <w:t xml:space="preserve">                 </w:t>
      </w:r>
      <w:r w:rsidRPr="007E4457">
        <w:rPr>
          <w:b/>
          <w:noProof/>
          <w:sz w:val="28"/>
          <w:szCs w:val="28"/>
        </w:rPr>
        <w:t>Bakterioloji (kultural) üsul</w:t>
      </w:r>
      <w:r w:rsidRPr="007E4457">
        <w:rPr>
          <w:noProof/>
          <w:sz w:val="28"/>
          <w:szCs w:val="28"/>
        </w:rPr>
        <w:t>:</w:t>
      </w:r>
      <w:r>
        <w:rPr>
          <w:b/>
          <w:sz w:val="28"/>
          <w:szCs w:val="28"/>
        </w:rPr>
        <w:t xml:space="preserve">                                                                                               </w:t>
      </w:r>
      <w:r>
        <w:rPr>
          <w:noProof/>
          <w:sz w:val="28"/>
          <w:szCs w:val="28"/>
        </w:rPr>
        <w:t>M</w:t>
      </w:r>
      <w:r w:rsidRPr="007E4457">
        <w:rPr>
          <w:noProof/>
          <w:sz w:val="28"/>
          <w:szCs w:val="28"/>
        </w:rPr>
        <w:t>üayinə materialları (qandan başqa) tərkibində laktoza olan differensial qidalı mühitlərə (Endo, SS aqar və s.) ilkin inokulyasiya edilir. Qan 1:10 nisbətində şəkərli bulyona əlavə olunaraq, aerob və anaerob şər</w:t>
      </w:r>
      <w:r>
        <w:rPr>
          <w:noProof/>
          <w:sz w:val="28"/>
          <w:szCs w:val="28"/>
        </w:rPr>
        <w:t xml:space="preserve">aitdə kultivasiya edilir. </w:t>
      </w:r>
      <w:r w:rsidRPr="00F415E0">
        <w:rPr>
          <w:noProof/>
          <w:sz w:val="28"/>
          <w:szCs w:val="28"/>
        </w:rPr>
        <w:t>18-24 saat 37ºC temperaturda inkubasiyası</w:t>
      </w:r>
      <w:r>
        <w:rPr>
          <w:noProof/>
          <w:sz w:val="28"/>
          <w:szCs w:val="28"/>
        </w:rPr>
        <w:t xml:space="preserve">, </w:t>
      </w:r>
      <w:r w:rsidRPr="00F415E0">
        <w:rPr>
          <w:noProof/>
          <w:sz w:val="28"/>
          <w:szCs w:val="28"/>
        </w:rPr>
        <w:t xml:space="preserve">inkişaf etmiş koloniyalar biokimyəvi xüsusiyyətlərinə </w:t>
      </w:r>
      <w:r w:rsidRPr="00F415E0">
        <w:rPr>
          <w:noProof/>
          <w:sz w:val="28"/>
          <w:szCs w:val="28"/>
        </w:rPr>
        <w:lastRenderedPageBreak/>
        <w:t>əsasən identifikasiya edilir. Sonra polivalent  OK zərdabları vasitəsilə serotipləri təyin edilir. Antibiotiklərə qarşı həssaslığın təyini</w:t>
      </w:r>
      <w:r>
        <w:rPr>
          <w:noProof/>
          <w:sz w:val="28"/>
          <w:szCs w:val="28"/>
        </w:rPr>
        <w:t>.</w:t>
      </w:r>
    </w:p>
    <w:p w:rsidR="0052475F" w:rsidRDefault="0052475F" w:rsidP="0052475F">
      <w:r w:rsidRPr="00F415E0">
        <w:rPr>
          <w:b/>
          <w:sz w:val="28"/>
          <w:szCs w:val="28"/>
        </w:rPr>
        <w:t xml:space="preserve"> Salmonellaların ümumi xarakteristikası. Qarın yatalağı və paratif törədiciləri, onların morfo-bioloji xüsusiyyətləri. Qarın yatalağının patogenezi və mikrobioloji diaqnostikası   </w:t>
      </w:r>
      <w:r>
        <w:rPr>
          <w:b/>
          <w:sz w:val="28"/>
          <w:szCs w:val="28"/>
        </w:rPr>
        <w:t xml:space="preserve">                                                                                                                        </w:t>
      </w:r>
      <w:r w:rsidRPr="00F415E0">
        <w:rPr>
          <w:rFonts w:ascii="Times New Roman" w:hAnsi="Times New Roman" w:cs="Times New Roman"/>
          <w:sz w:val="28"/>
          <w:szCs w:val="28"/>
        </w:rPr>
        <w:t xml:space="preserve">Müasir təsnifatda </w:t>
      </w:r>
      <w:r w:rsidRPr="00A61872">
        <w:rPr>
          <w:rFonts w:ascii="Times New Roman" w:hAnsi="Times New Roman" w:cs="Times New Roman"/>
          <w:b/>
          <w:i/>
          <w:sz w:val="28"/>
          <w:szCs w:val="28"/>
        </w:rPr>
        <w:t>Salmonella</w:t>
      </w:r>
      <w:r w:rsidRPr="00F415E0">
        <w:rPr>
          <w:rFonts w:ascii="Times New Roman" w:hAnsi="Times New Roman" w:cs="Times New Roman"/>
          <w:sz w:val="28"/>
          <w:szCs w:val="28"/>
        </w:rPr>
        <w:t xml:space="preserve"> cinsi </w:t>
      </w:r>
      <w:r w:rsidRPr="005822AB">
        <w:rPr>
          <w:rFonts w:ascii="Times New Roman" w:hAnsi="Times New Roman" w:cs="Times New Roman"/>
          <w:b/>
          <w:sz w:val="28"/>
          <w:szCs w:val="28"/>
        </w:rPr>
        <w:t>iki növdən</w:t>
      </w:r>
      <w:r w:rsidRPr="00F415E0">
        <w:rPr>
          <w:rFonts w:ascii="Times New Roman" w:hAnsi="Times New Roman" w:cs="Times New Roman"/>
          <w:sz w:val="28"/>
          <w:szCs w:val="28"/>
        </w:rPr>
        <w:t xml:space="preserve"> ibarətdir. </w:t>
      </w:r>
      <w:r w:rsidRPr="00A61872">
        <w:rPr>
          <w:rFonts w:ascii="Times New Roman" w:hAnsi="Times New Roman" w:cs="Times New Roman"/>
          <w:b/>
          <w:i/>
          <w:sz w:val="28"/>
          <w:szCs w:val="28"/>
        </w:rPr>
        <w:t>S.enterica</w:t>
      </w:r>
      <w:r w:rsidRPr="00F415E0">
        <w:rPr>
          <w:rFonts w:ascii="Times New Roman" w:hAnsi="Times New Roman" w:cs="Times New Roman"/>
          <w:sz w:val="28"/>
          <w:szCs w:val="28"/>
        </w:rPr>
        <w:t xml:space="preserve"> növünə insanlarda və heyvanlarda xəstəliklər törədən salmonellalar daxildir. Bu növ 6 yarımnövə, bunlar da öz növbəsində serotiplərə bölünür.   Cinsin digər növü – </w:t>
      </w:r>
      <w:r w:rsidRPr="00A61872">
        <w:rPr>
          <w:rFonts w:ascii="Times New Roman" w:hAnsi="Times New Roman" w:cs="Times New Roman"/>
          <w:b/>
          <w:i/>
          <w:sz w:val="28"/>
          <w:szCs w:val="28"/>
        </w:rPr>
        <w:t>S.bongori</w:t>
      </w:r>
      <w:r w:rsidRPr="00F415E0">
        <w:rPr>
          <w:rFonts w:ascii="Times New Roman" w:hAnsi="Times New Roman" w:cs="Times New Roman"/>
          <w:sz w:val="28"/>
          <w:szCs w:val="28"/>
        </w:rPr>
        <w:t xml:space="preserve"> isə insanlarda xəstəlik törə</w:t>
      </w:r>
      <w:r>
        <w:rPr>
          <w:rFonts w:ascii="Times New Roman" w:hAnsi="Times New Roman" w:cs="Times New Roman"/>
          <w:sz w:val="28"/>
          <w:szCs w:val="28"/>
        </w:rPr>
        <w:t xml:space="preserve">tmir.                                                                                      </w:t>
      </w:r>
      <w:r w:rsidRPr="00F415E0">
        <w:rPr>
          <w:rFonts w:ascii="Times New Roman" w:hAnsi="Times New Roman" w:cs="Times New Roman"/>
          <w:sz w:val="28"/>
          <w:szCs w:val="28"/>
        </w:rPr>
        <w:t>Salmonellaların təsnifatı onların antigen quruluşuna görə aparılır. Əvvəllər Kaufman-Uayt təsnifatından daha çox istifadə edilirdi. Bu təsnifatda O-antigeninə görə salmonellalar A, B, C, D</w:t>
      </w:r>
      <w:r w:rsidRPr="00E25F3A">
        <w:t xml:space="preserve"> </w:t>
      </w:r>
      <w:r w:rsidRPr="00E25F3A">
        <w:rPr>
          <w:rFonts w:ascii="Times New Roman" w:hAnsi="Times New Roman" w:cs="Times New Roman"/>
          <w:sz w:val="28"/>
          <w:szCs w:val="28"/>
        </w:rPr>
        <w:t>və s. ilə işarə edilən 65-dən çox seroqruplara bölünür.</w:t>
      </w:r>
      <w:r w:rsidRPr="00A61872">
        <w:rPr>
          <w:b/>
          <w:i/>
        </w:rPr>
        <w:t xml:space="preserve"> </w:t>
      </w:r>
      <w:r w:rsidRPr="00A61872">
        <w:rPr>
          <w:rFonts w:ascii="Times New Roman" w:hAnsi="Times New Roman" w:cs="Times New Roman"/>
          <w:b/>
          <w:i/>
          <w:sz w:val="28"/>
          <w:szCs w:val="28"/>
        </w:rPr>
        <w:t>Salmonella enterika</w:t>
      </w:r>
      <w:r w:rsidRPr="005822AB">
        <w:rPr>
          <w:rFonts w:ascii="Times New Roman" w:hAnsi="Times New Roman" w:cs="Times New Roman"/>
          <w:sz w:val="28"/>
          <w:szCs w:val="28"/>
        </w:rPr>
        <w:t xml:space="preserve"> növünün serotipləri</w:t>
      </w:r>
      <w:r>
        <w:rPr>
          <w:rFonts w:ascii="Times New Roman" w:hAnsi="Times New Roman" w:cs="Times New Roman"/>
          <w:sz w:val="28"/>
          <w:szCs w:val="28"/>
        </w:rPr>
        <w:t xml:space="preserve">:                                                                </w:t>
      </w:r>
      <w:r w:rsidRPr="007E6100">
        <w:rPr>
          <w:rFonts w:ascii="Times New Roman" w:hAnsi="Times New Roman" w:cs="Times New Roman"/>
          <w:b/>
          <w:i/>
          <w:sz w:val="28"/>
          <w:szCs w:val="28"/>
        </w:rPr>
        <w:t>S.typhi</w:t>
      </w:r>
      <w:r>
        <w:rPr>
          <w:rFonts w:ascii="Times New Roman" w:hAnsi="Times New Roman" w:cs="Times New Roman"/>
          <w:b/>
          <w:i/>
          <w:sz w:val="28"/>
          <w:szCs w:val="28"/>
        </w:rPr>
        <w:t>,</w:t>
      </w:r>
      <w:r>
        <w:rPr>
          <w:rFonts w:ascii="Times New Roman" w:hAnsi="Times New Roman" w:cs="Times New Roman"/>
          <w:sz w:val="28"/>
          <w:szCs w:val="28"/>
        </w:rPr>
        <w:t xml:space="preserve"> -</w:t>
      </w:r>
      <w:r>
        <w:rPr>
          <w:rFonts w:ascii="Times New Roman" w:hAnsi="Times New Roman" w:cs="Times New Roman"/>
          <w:b/>
          <w:i/>
          <w:sz w:val="28"/>
          <w:szCs w:val="28"/>
        </w:rPr>
        <w:t>S.paratyph</w:t>
      </w:r>
      <w:r w:rsidRPr="007E6100">
        <w:rPr>
          <w:rFonts w:ascii="Times New Roman" w:hAnsi="Times New Roman" w:cs="Times New Roman"/>
          <w:b/>
          <w:i/>
          <w:sz w:val="28"/>
          <w:szCs w:val="28"/>
        </w:rPr>
        <w:t>A və B</w:t>
      </w:r>
      <w:r>
        <w:rPr>
          <w:rFonts w:ascii="Times New Roman" w:hAnsi="Times New Roman" w:cs="Times New Roman"/>
          <w:b/>
          <w:i/>
          <w:sz w:val="28"/>
          <w:szCs w:val="28"/>
        </w:rPr>
        <w:t>,</w:t>
      </w:r>
      <w:r>
        <w:rPr>
          <w:rFonts w:ascii="Times New Roman" w:hAnsi="Times New Roman" w:cs="Times New Roman"/>
          <w:sz w:val="28"/>
          <w:szCs w:val="28"/>
        </w:rPr>
        <w:t xml:space="preserve"> </w:t>
      </w:r>
      <w:r w:rsidRPr="005822AB">
        <w:rPr>
          <w:rFonts w:ascii="Times New Roman" w:hAnsi="Times New Roman" w:cs="Times New Roman"/>
          <w:sz w:val="28"/>
          <w:szCs w:val="28"/>
        </w:rPr>
        <w:t xml:space="preserve">– </w:t>
      </w:r>
      <w:r w:rsidRPr="007E6100">
        <w:rPr>
          <w:rFonts w:ascii="Times New Roman" w:hAnsi="Times New Roman" w:cs="Times New Roman"/>
          <w:b/>
          <w:i/>
          <w:sz w:val="28"/>
          <w:szCs w:val="28"/>
        </w:rPr>
        <w:t>S.enteritidis, S.typhimurium, S.cholerae</w:t>
      </w:r>
      <w:r>
        <w:rPr>
          <w:rFonts w:ascii="Times New Roman" w:hAnsi="Times New Roman" w:cs="Times New Roman"/>
          <w:b/>
          <w:i/>
          <w:sz w:val="28"/>
          <w:szCs w:val="28"/>
        </w:rPr>
        <w:t>suis.</w:t>
      </w:r>
      <w:r w:rsidRPr="007E6100">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Pr>
          <w:b/>
          <w:sz w:val="28"/>
          <w:szCs w:val="28"/>
        </w:rPr>
        <w:t xml:space="preserve">                                                           </w:t>
      </w:r>
      <w:r w:rsidRPr="005822AB">
        <w:rPr>
          <w:rFonts w:ascii="Times New Roman" w:hAnsi="Times New Roman" w:cs="Times New Roman"/>
          <w:sz w:val="28"/>
          <w:szCs w:val="28"/>
        </w:rPr>
        <w:t>Salmonellalar ətraf mühit amillərinin təsirinə</w:t>
      </w:r>
      <w:r>
        <w:rPr>
          <w:rFonts w:ascii="Times New Roman" w:hAnsi="Times New Roman" w:cs="Times New Roman"/>
          <w:sz w:val="28"/>
          <w:szCs w:val="28"/>
        </w:rPr>
        <w:t xml:space="preserve"> </w:t>
      </w:r>
      <w:r w:rsidRPr="005822AB">
        <w:rPr>
          <w:rFonts w:ascii="Times New Roman" w:hAnsi="Times New Roman" w:cs="Times New Roman"/>
          <w:sz w:val="28"/>
          <w:szCs w:val="28"/>
        </w:rPr>
        <w:t>kifayət qədər davamlıdırlar.</w:t>
      </w:r>
      <w:r>
        <w:rPr>
          <w:b/>
          <w:sz w:val="28"/>
          <w:szCs w:val="28"/>
        </w:rPr>
        <w:t xml:space="preserve">         </w:t>
      </w:r>
      <w:r w:rsidRPr="005822AB">
        <w:rPr>
          <w:rFonts w:ascii="Times New Roman" w:hAnsi="Times New Roman" w:cs="Times New Roman"/>
          <w:b/>
          <w:sz w:val="28"/>
          <w:szCs w:val="28"/>
        </w:rPr>
        <w:t xml:space="preserve"> Morfo-bioloji xüsusiyyətləri                                                                  </w:t>
      </w:r>
      <w:r>
        <w:rPr>
          <w:rFonts w:ascii="Times New Roman" w:hAnsi="Times New Roman" w:cs="Times New Roman"/>
          <w:b/>
          <w:sz w:val="28"/>
          <w:szCs w:val="28"/>
        </w:rPr>
        <w:t xml:space="preserve">    </w:t>
      </w:r>
      <w:r w:rsidRPr="005822AB">
        <w:rPr>
          <w:rFonts w:ascii="Times New Roman" w:hAnsi="Times New Roman" w:cs="Times New Roman"/>
          <w:b/>
          <w:sz w:val="28"/>
          <w:szCs w:val="28"/>
        </w:rPr>
        <w:t xml:space="preserve"> </w:t>
      </w:r>
      <w:r w:rsidRPr="005822AB">
        <w:rPr>
          <w:rFonts w:ascii="Times New Roman" w:hAnsi="Times New Roman" w:cs="Times New Roman"/>
          <w:sz w:val="28"/>
          <w:szCs w:val="28"/>
        </w:rPr>
        <w:t>Salmonellalar ölçülə</w:t>
      </w:r>
      <w:r>
        <w:rPr>
          <w:rFonts w:ascii="Times New Roman" w:hAnsi="Times New Roman" w:cs="Times New Roman"/>
          <w:sz w:val="28"/>
          <w:szCs w:val="28"/>
        </w:rPr>
        <w:t>ri 0.6x0.8 x 1-3 mkm olan,</w:t>
      </w:r>
      <w:r w:rsidRPr="005822AB">
        <w:rPr>
          <w:rFonts w:ascii="Times New Roman" w:hAnsi="Times New Roman" w:cs="Times New Roman"/>
          <w:sz w:val="28"/>
          <w:szCs w:val="28"/>
        </w:rPr>
        <w:t xml:space="preserve"> ucları girdə, Qram mənfi çöplə</w:t>
      </w:r>
      <w:r>
        <w:rPr>
          <w:rFonts w:ascii="Times New Roman" w:hAnsi="Times New Roman" w:cs="Times New Roman"/>
          <w:sz w:val="28"/>
          <w:szCs w:val="28"/>
        </w:rPr>
        <w:t xml:space="preserve">rdir. </w:t>
      </w:r>
      <w:r w:rsidRPr="005822AB">
        <w:rPr>
          <w:rFonts w:ascii="Times New Roman" w:hAnsi="Times New Roman" w:cs="Times New Roman"/>
          <w:sz w:val="28"/>
          <w:szCs w:val="28"/>
        </w:rPr>
        <w:t>Kapsula və spora əmələ gətirmirlə</w:t>
      </w:r>
      <w:r>
        <w:rPr>
          <w:rFonts w:ascii="Times New Roman" w:hAnsi="Times New Roman" w:cs="Times New Roman"/>
          <w:sz w:val="28"/>
          <w:szCs w:val="28"/>
        </w:rPr>
        <w:t xml:space="preserve">r. </w:t>
      </w:r>
      <w:r w:rsidRPr="005822AB">
        <w:rPr>
          <w:rFonts w:ascii="Times New Roman" w:hAnsi="Times New Roman" w:cs="Times New Roman"/>
          <w:sz w:val="28"/>
          <w:szCs w:val="28"/>
        </w:rPr>
        <w:t>Peritrix flagellaların olması hesabına hərəkətlidirlər.</w:t>
      </w:r>
      <w:r w:rsidRPr="00F415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22AB">
        <w:rPr>
          <w:rFonts w:ascii="Times New Roman" w:hAnsi="Times New Roman" w:cs="Times New Roman"/>
          <w:b/>
          <w:sz w:val="28"/>
          <w:szCs w:val="28"/>
        </w:rPr>
        <w:t>Kultural xüsusiyyətləri</w:t>
      </w:r>
      <w:r>
        <w:rPr>
          <w:rFonts w:ascii="Times New Roman" w:hAnsi="Times New Roman" w:cs="Times New Roman"/>
          <w:sz w:val="28"/>
          <w:szCs w:val="28"/>
        </w:rPr>
        <w:t xml:space="preserve">                                                                                   </w:t>
      </w:r>
      <w:r w:rsidRPr="005822AB">
        <w:rPr>
          <w:rFonts w:ascii="Times New Roman" w:hAnsi="Times New Roman" w:cs="Times New Roman"/>
          <w:sz w:val="28"/>
          <w:szCs w:val="28"/>
        </w:rPr>
        <w:t>Fakultətiv anaeroblardır. Qidalı mühitlərə tələbkar deyillər. Adi qidalı mühitlərdə optimal şəraitdə inkişaf edir. Salmonellalar ilkin kulturada zəif inkişaf etdiyindən</w:t>
      </w:r>
      <w:r>
        <w:rPr>
          <w:rFonts w:ascii="Times New Roman" w:hAnsi="Times New Roman" w:cs="Times New Roman"/>
          <w:sz w:val="28"/>
          <w:szCs w:val="28"/>
        </w:rPr>
        <w:t xml:space="preserve"> </w:t>
      </w:r>
      <w:r w:rsidRPr="005822AB">
        <w:rPr>
          <w:rFonts w:ascii="Times New Roman" w:hAnsi="Times New Roman" w:cs="Times New Roman"/>
          <w:sz w:val="28"/>
          <w:szCs w:val="28"/>
        </w:rPr>
        <w:t>patoloji materialdan onları əldə etmək üçün zənginləşdirici (selenitli bulyon) və selektiv qidalı mühitlərdən (ödlü bulyon) istifadə edirlər.</w:t>
      </w:r>
      <w:r w:rsidRPr="005822AB">
        <w:t xml:space="preserve"> </w:t>
      </w:r>
      <w:r w:rsidRPr="005822AB">
        <w:rPr>
          <w:rFonts w:ascii="Times New Roman" w:hAnsi="Times New Roman" w:cs="Times New Roman"/>
          <w:sz w:val="28"/>
          <w:szCs w:val="28"/>
        </w:rPr>
        <w:t>Laktozanı p</w:t>
      </w:r>
      <w:r>
        <w:rPr>
          <w:rFonts w:ascii="Times New Roman" w:hAnsi="Times New Roman" w:cs="Times New Roman"/>
          <w:sz w:val="28"/>
          <w:szCs w:val="28"/>
        </w:rPr>
        <w:t xml:space="preserve">arçalamadığı üçün Endo, Levin </w:t>
      </w:r>
      <w:r w:rsidRPr="005822AB">
        <w:rPr>
          <w:rFonts w:ascii="Times New Roman" w:hAnsi="Times New Roman" w:cs="Times New Roman"/>
          <w:sz w:val="28"/>
          <w:szCs w:val="28"/>
        </w:rPr>
        <w:t>mühitlərində rəngsiz koloniyalar əmələ gətirirlər.</w:t>
      </w:r>
      <w:r w:rsidRPr="00F415E0">
        <w:rPr>
          <w:rFonts w:ascii="Times New Roman" w:hAnsi="Times New Roman" w:cs="Times New Roman"/>
          <w:sz w:val="28"/>
          <w:szCs w:val="28"/>
        </w:rPr>
        <w:t xml:space="preserve">  </w:t>
      </w:r>
      <w:r w:rsidRPr="005822AB">
        <w:rPr>
          <w:rFonts w:ascii="Times New Roman" w:hAnsi="Times New Roman" w:cs="Times New Roman"/>
          <w:sz w:val="28"/>
          <w:szCs w:val="28"/>
        </w:rPr>
        <w:t>Bismut-sulfit aqarda qara rə</w:t>
      </w:r>
      <w:r>
        <w:rPr>
          <w:rFonts w:ascii="Times New Roman" w:hAnsi="Times New Roman" w:cs="Times New Roman"/>
          <w:sz w:val="28"/>
          <w:szCs w:val="28"/>
        </w:rPr>
        <w:t xml:space="preserve">ngli </w:t>
      </w:r>
      <w:r w:rsidRPr="005822AB">
        <w:rPr>
          <w:rFonts w:ascii="Times New Roman" w:hAnsi="Times New Roman" w:cs="Times New Roman"/>
          <w:sz w:val="28"/>
          <w:szCs w:val="28"/>
        </w:rPr>
        <w:t>koloniyalar əmələ gətirirlər</w:t>
      </w:r>
      <w:r>
        <w:rPr>
          <w:rFonts w:ascii="Times New Roman" w:hAnsi="Times New Roman" w:cs="Times New Roman"/>
          <w:sz w:val="28"/>
          <w:szCs w:val="28"/>
        </w:rPr>
        <w:t>.</w:t>
      </w:r>
      <w:r w:rsidRPr="00F415E0">
        <w:rPr>
          <w:rFonts w:ascii="Times New Roman" w:hAnsi="Times New Roman" w:cs="Times New Roman"/>
          <w:sz w:val="28"/>
          <w:szCs w:val="28"/>
        </w:rPr>
        <w:t xml:space="preserve">  </w:t>
      </w:r>
      <w:r w:rsidRPr="005822AB">
        <w:rPr>
          <w:rFonts w:ascii="Times New Roman" w:hAnsi="Times New Roman" w:cs="Times New Roman"/>
          <w:sz w:val="28"/>
          <w:szCs w:val="28"/>
        </w:rPr>
        <w:t>SS -salmonella-shigella – aqarda koloniyaları</w:t>
      </w:r>
      <w:r w:rsidRPr="00F415E0">
        <w:rPr>
          <w:rFonts w:ascii="Times New Roman" w:hAnsi="Times New Roman" w:cs="Times New Roman"/>
          <w:sz w:val="28"/>
          <w:szCs w:val="28"/>
        </w:rPr>
        <w:t xml:space="preserve"> </w:t>
      </w:r>
      <w:r>
        <w:rPr>
          <w:rFonts w:ascii="Times New Roman" w:hAnsi="Times New Roman" w:cs="Times New Roman"/>
          <w:sz w:val="28"/>
          <w:szCs w:val="28"/>
        </w:rPr>
        <w:t>qara rəngdə olur.</w:t>
      </w:r>
      <w:r w:rsidRPr="00F415E0">
        <w:rPr>
          <w:rFonts w:ascii="Times New Roman" w:hAnsi="Times New Roman" w:cs="Times New Roman"/>
          <w:sz w:val="28"/>
          <w:szCs w:val="28"/>
        </w:rPr>
        <w:t xml:space="preserve">  </w:t>
      </w:r>
      <w:r>
        <w:rPr>
          <w:rFonts w:ascii="Times New Roman" w:hAnsi="Times New Roman" w:cs="Times New Roman"/>
          <w:sz w:val="28"/>
          <w:szCs w:val="28"/>
        </w:rPr>
        <w:t xml:space="preserve">                                                                      </w:t>
      </w:r>
      <w:r>
        <w:rPr>
          <w:b/>
          <w:sz w:val="28"/>
          <w:szCs w:val="28"/>
        </w:rPr>
        <w:t xml:space="preserve"> </w:t>
      </w:r>
      <w:r w:rsidRPr="003C4186">
        <w:rPr>
          <w:rFonts w:ascii="Times New Roman" w:hAnsi="Times New Roman" w:cs="Times New Roman"/>
          <w:b/>
          <w:sz w:val="28"/>
          <w:szCs w:val="28"/>
        </w:rPr>
        <w:t xml:space="preserve">Salmonella cinsi </w:t>
      </w:r>
      <w:r w:rsidRPr="003C4186">
        <w:rPr>
          <w:rFonts w:ascii="Times New Roman" w:hAnsi="Times New Roman" w:cs="Times New Roman"/>
          <w:b/>
          <w:sz w:val="28"/>
          <w:szCs w:val="28"/>
        </w:rPr>
        <w:br/>
      </w:r>
      <w:r w:rsidRPr="009F58BC">
        <w:rPr>
          <w:rFonts w:ascii="Times New Roman" w:hAnsi="Times New Roman" w:cs="Times New Roman"/>
          <w:sz w:val="28"/>
          <w:szCs w:val="28"/>
        </w:rPr>
        <w:t>(</w:t>
      </w:r>
      <w:r w:rsidRPr="009F58BC">
        <w:rPr>
          <w:rFonts w:ascii="Times New Roman" w:hAnsi="Times New Roman" w:cs="Times New Roman"/>
          <w:b/>
          <w:sz w:val="28"/>
          <w:szCs w:val="28"/>
        </w:rPr>
        <w:t>antigen quruluşu</w:t>
      </w:r>
      <w:r w:rsidRPr="009F58BC">
        <w:rPr>
          <w:rFonts w:ascii="Times New Roman" w:hAnsi="Times New Roman" w:cs="Times New Roman"/>
          <w:sz w:val="28"/>
          <w:szCs w:val="28"/>
        </w:rPr>
        <w:t>)</w:t>
      </w:r>
      <w:r w:rsidRPr="009F58BC">
        <w:t xml:space="preserve"> </w:t>
      </w:r>
      <w:r>
        <w:t xml:space="preserve">                                                                                                                                                    </w:t>
      </w:r>
      <w:r>
        <w:rPr>
          <w:rFonts w:ascii="Times New Roman" w:hAnsi="Times New Roman" w:cs="Times New Roman"/>
          <w:sz w:val="28"/>
          <w:szCs w:val="28"/>
        </w:rPr>
        <w:t xml:space="preserve">O-antigen –, H-antigen-güclü immunigenliyə malikdir.                                                                                                                                                                                  </w:t>
      </w:r>
      <w:r w:rsidRPr="009F58BC">
        <w:rPr>
          <w:rFonts w:ascii="Times New Roman" w:hAnsi="Times New Roman" w:cs="Times New Roman"/>
          <w:sz w:val="28"/>
          <w:szCs w:val="28"/>
        </w:rPr>
        <w:t>Vi-antigen (virulentlik antigeni) – polisaxariddir, termolabildir</w:t>
      </w:r>
      <w:r w:rsidRPr="00F415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58BC">
        <w:rPr>
          <w:rFonts w:ascii="Times New Roman" w:hAnsi="Times New Roman" w:cs="Times New Roman"/>
          <w:b/>
          <w:sz w:val="28"/>
          <w:szCs w:val="28"/>
        </w:rPr>
        <w:t>patogenlik amilləri</w:t>
      </w:r>
      <w:r>
        <w:rPr>
          <w:rFonts w:ascii="Times New Roman" w:hAnsi="Times New Roman" w:cs="Times New Roman"/>
          <w:sz w:val="28"/>
          <w:szCs w:val="28"/>
        </w:rPr>
        <w:t xml:space="preserve">)                                                                                               </w:t>
      </w:r>
      <w:r w:rsidRPr="00F415E0">
        <w:rPr>
          <w:rFonts w:ascii="Times New Roman" w:hAnsi="Times New Roman" w:cs="Times New Roman"/>
          <w:sz w:val="28"/>
          <w:szCs w:val="28"/>
        </w:rPr>
        <w:t xml:space="preserve"> </w:t>
      </w:r>
      <w:r w:rsidRPr="009F58BC">
        <w:rPr>
          <w:rFonts w:ascii="Times New Roman" w:hAnsi="Times New Roman" w:cs="Times New Roman"/>
          <w:sz w:val="28"/>
          <w:szCs w:val="28"/>
        </w:rPr>
        <w:t>transsitoz mexanizmi-- nazik bağırsaqlara daxil olmuş salmonellalar</w:t>
      </w:r>
      <w:r>
        <w:rPr>
          <w:rFonts w:ascii="Times New Roman" w:hAnsi="Times New Roman" w:cs="Times New Roman"/>
          <w:sz w:val="28"/>
          <w:szCs w:val="28"/>
        </w:rPr>
        <w:t xml:space="preserve">                       </w:t>
      </w:r>
      <w:r w:rsidRPr="009F58BC">
        <w:rPr>
          <w:rFonts w:ascii="Times New Roman" w:hAnsi="Times New Roman" w:cs="Times New Roman"/>
          <w:sz w:val="28"/>
          <w:szCs w:val="28"/>
        </w:rPr>
        <w:t xml:space="preserve"> (M-hüceyrələrdən) transsitoz ilə selikli qişaya keçirlə</w:t>
      </w:r>
      <w:r>
        <w:rPr>
          <w:rFonts w:ascii="Times New Roman" w:hAnsi="Times New Roman" w:cs="Times New Roman"/>
          <w:sz w:val="28"/>
          <w:szCs w:val="28"/>
        </w:rPr>
        <w:t xml:space="preserve">r.                                          </w:t>
      </w:r>
      <w:proofErr w:type="gramStart"/>
      <w:r w:rsidRPr="009F58BC">
        <w:rPr>
          <w:rFonts w:ascii="Times New Roman" w:hAnsi="Times New Roman" w:cs="Times New Roman"/>
          <w:sz w:val="28"/>
          <w:szCs w:val="28"/>
        </w:rPr>
        <w:t>invazinlə</w:t>
      </w:r>
      <w:r>
        <w:rPr>
          <w:rFonts w:ascii="Times New Roman" w:hAnsi="Times New Roman" w:cs="Times New Roman"/>
          <w:sz w:val="28"/>
          <w:szCs w:val="28"/>
        </w:rPr>
        <w:t>r</w:t>
      </w:r>
      <w:proofErr w:type="gramEnd"/>
      <w:r>
        <w:rPr>
          <w:rFonts w:ascii="Times New Roman" w:hAnsi="Times New Roman" w:cs="Times New Roman"/>
          <w:sz w:val="28"/>
          <w:szCs w:val="28"/>
        </w:rPr>
        <w:t xml:space="preserve"> –, faqositoza davamlılıq –, endotoksin-.                                                                                                                                                                                           (</w:t>
      </w:r>
      <w:proofErr w:type="gramStart"/>
      <w:r w:rsidRPr="009F58BC">
        <w:rPr>
          <w:rFonts w:ascii="Times New Roman" w:hAnsi="Times New Roman" w:cs="Times New Roman"/>
          <w:b/>
          <w:sz w:val="28"/>
          <w:szCs w:val="28"/>
        </w:rPr>
        <w:t>biokimyəvi</w:t>
      </w:r>
      <w:proofErr w:type="gramEnd"/>
      <w:r w:rsidRPr="009F58BC">
        <w:rPr>
          <w:rFonts w:ascii="Times New Roman" w:hAnsi="Times New Roman" w:cs="Times New Roman"/>
          <w:b/>
          <w:sz w:val="28"/>
          <w:szCs w:val="28"/>
        </w:rPr>
        <w:t xml:space="preserve"> xassəıəri</w:t>
      </w:r>
      <w:r>
        <w:rPr>
          <w:rFonts w:ascii="Times New Roman" w:hAnsi="Times New Roman" w:cs="Times New Roman"/>
          <w:b/>
          <w:sz w:val="28"/>
          <w:szCs w:val="28"/>
        </w:rPr>
        <w:t>)</w:t>
      </w:r>
      <w:r w:rsidRPr="009F58B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F58BC">
        <w:rPr>
          <w:rFonts w:ascii="Times New Roman" w:hAnsi="Times New Roman" w:cs="Times New Roman"/>
          <w:sz w:val="28"/>
          <w:szCs w:val="28"/>
        </w:rPr>
        <w:t>qlükoza, mannit, maltozanı turşu və qaz əmələ gətirməklə parçalayır (S.typhi ancaq turşu ə/g), laktoza və saxarozanı para</w:t>
      </w:r>
      <w:r>
        <w:rPr>
          <w:rFonts w:ascii="Times New Roman" w:hAnsi="Times New Roman" w:cs="Times New Roman"/>
          <w:sz w:val="28"/>
          <w:szCs w:val="28"/>
        </w:rPr>
        <w:t xml:space="preserve">çalamırlar. </w:t>
      </w:r>
      <w:proofErr w:type="gramStart"/>
      <w:r>
        <w:rPr>
          <w:rFonts w:ascii="Times New Roman" w:hAnsi="Times New Roman" w:cs="Times New Roman"/>
          <w:sz w:val="28"/>
          <w:szCs w:val="28"/>
        </w:rPr>
        <w:t>hidrogen-sulfid</w:t>
      </w:r>
      <w:proofErr w:type="gramEnd"/>
      <w:r>
        <w:rPr>
          <w:rFonts w:ascii="Times New Roman" w:hAnsi="Times New Roman" w:cs="Times New Roman"/>
          <w:sz w:val="28"/>
          <w:szCs w:val="28"/>
        </w:rPr>
        <w:t xml:space="preserve"> </w:t>
      </w:r>
      <w:r w:rsidRPr="009F58BC">
        <w:rPr>
          <w:rFonts w:ascii="Times New Roman" w:hAnsi="Times New Roman" w:cs="Times New Roman"/>
          <w:sz w:val="28"/>
          <w:szCs w:val="28"/>
        </w:rPr>
        <w:t xml:space="preserve">əmələ gətirir </w:t>
      </w:r>
      <w:r w:rsidRPr="009F58BC">
        <w:rPr>
          <w:rFonts w:ascii="Times New Roman" w:hAnsi="Times New Roman" w:cs="Times New Roman"/>
          <w:sz w:val="28"/>
          <w:szCs w:val="28"/>
        </w:rPr>
        <w:lastRenderedPageBreak/>
        <w:t>(S.paratyphi A istisnadır)</w:t>
      </w:r>
      <w:r>
        <w:rPr>
          <w:rFonts w:ascii="Times New Roman" w:hAnsi="Times New Roman" w:cs="Times New Roman"/>
          <w:sz w:val="28"/>
          <w:szCs w:val="28"/>
        </w:rPr>
        <w:t>,</w:t>
      </w:r>
      <w:r w:rsidRPr="009F58BC">
        <w:rPr>
          <w:rFonts w:ascii="Times New Roman" w:hAnsi="Times New Roman" w:cs="Times New Roman"/>
          <w:sz w:val="28"/>
          <w:szCs w:val="28"/>
        </w:rPr>
        <w:t xml:space="preserve"> indol əmələ gə</w:t>
      </w:r>
      <w:r>
        <w:rPr>
          <w:rFonts w:ascii="Times New Roman" w:hAnsi="Times New Roman" w:cs="Times New Roman"/>
          <w:sz w:val="28"/>
          <w:szCs w:val="28"/>
        </w:rPr>
        <w:t>tirmir, jelatini parçalamır.</w:t>
      </w:r>
      <w:r w:rsidRPr="009F58BC">
        <w:t xml:space="preserve"> </w:t>
      </w:r>
      <w:r>
        <w:t xml:space="preserve">                       </w:t>
      </w:r>
      <w:r w:rsidRPr="00D30456">
        <w:rPr>
          <w:b/>
          <w:sz w:val="28"/>
          <w:szCs w:val="28"/>
        </w:rPr>
        <w:t>Sal</w:t>
      </w:r>
      <w:r>
        <w:rPr>
          <w:b/>
          <w:sz w:val="28"/>
          <w:szCs w:val="28"/>
        </w:rPr>
        <w:t xml:space="preserve">monella </w:t>
      </w:r>
      <w:r w:rsidRPr="00D30456">
        <w:rPr>
          <w:b/>
          <w:sz w:val="28"/>
          <w:szCs w:val="28"/>
        </w:rPr>
        <w:t xml:space="preserve">cinsi  </w:t>
      </w:r>
      <w:r w:rsidRPr="00D30456">
        <w:rPr>
          <w:b/>
          <w:sz w:val="28"/>
          <w:szCs w:val="28"/>
        </w:rPr>
        <w:br/>
        <w:t>(törətdiyi xəstəliklər)</w:t>
      </w:r>
      <w:r w:rsidRPr="00D30456">
        <w:rPr>
          <w:b/>
        </w:rPr>
        <w:br/>
      </w:r>
      <w:r w:rsidRPr="009F58BC">
        <w:rPr>
          <w:rFonts w:ascii="Times New Roman" w:hAnsi="Times New Roman" w:cs="Times New Roman"/>
          <w:sz w:val="28"/>
          <w:szCs w:val="28"/>
        </w:rPr>
        <w:t>Qarın yatalağı   (S.typhi)</w:t>
      </w:r>
      <w:r>
        <w:rPr>
          <w:b/>
        </w:rPr>
        <w:t xml:space="preserve">                                                                                                                                 </w:t>
      </w:r>
      <w:r w:rsidRPr="009F58BC">
        <w:rPr>
          <w:rFonts w:ascii="Times New Roman" w:hAnsi="Times New Roman" w:cs="Times New Roman"/>
          <w:sz w:val="28"/>
          <w:szCs w:val="28"/>
        </w:rPr>
        <w:t>Paratiflər       (S.paratyphi A və B)</w:t>
      </w:r>
      <w:r>
        <w:rPr>
          <w:b/>
        </w:rPr>
        <w:t xml:space="preserve">                                                                                             </w:t>
      </w:r>
      <w:r w:rsidRPr="009F58BC">
        <w:rPr>
          <w:rFonts w:ascii="Times New Roman" w:hAnsi="Times New Roman" w:cs="Times New Roman"/>
          <w:sz w:val="28"/>
          <w:szCs w:val="28"/>
        </w:rPr>
        <w:t xml:space="preserve">Salmonellozlar (qida toksikoinfeksiyaları – S.enteritidis, S.typhimurium, S.choleraesuis)           </w:t>
      </w:r>
      <w:r>
        <w:rPr>
          <w:rFonts w:ascii="Times New Roman" w:hAnsi="Times New Roman" w:cs="Times New Roman"/>
          <w:sz w:val="28"/>
          <w:szCs w:val="28"/>
        </w:rPr>
        <w:t xml:space="preserve">                                                                                       </w:t>
      </w:r>
      <w:r w:rsidRPr="009F58BC">
        <w:rPr>
          <w:rFonts w:ascii="Times New Roman" w:hAnsi="Times New Roman" w:cs="Times New Roman"/>
          <w:sz w:val="28"/>
          <w:szCs w:val="28"/>
        </w:rPr>
        <w:t xml:space="preserve"> Septisemiya    (S.choleraesuis)</w:t>
      </w:r>
      <w:r>
        <w:rPr>
          <w:rFonts w:ascii="Times New Roman" w:hAnsi="Times New Roman" w:cs="Times New Roman"/>
          <w:sz w:val="28"/>
          <w:szCs w:val="28"/>
        </w:rPr>
        <w:t xml:space="preserve">                                                                           </w:t>
      </w:r>
      <w:r w:rsidRPr="009F58BC">
        <w:rPr>
          <w:rFonts w:ascii="Times New Roman" w:hAnsi="Times New Roman" w:cs="Times New Roman"/>
          <w:sz w:val="28"/>
          <w:szCs w:val="28"/>
        </w:rPr>
        <w:t>Xəstəxanadaxili infeksiya   (S.typhimurium)</w:t>
      </w:r>
      <w:r>
        <w:rPr>
          <w:b/>
        </w:rPr>
        <w:t xml:space="preserve">                                                                                      </w:t>
      </w:r>
      <w:r w:rsidRPr="00A811F1">
        <w:rPr>
          <w:rFonts w:ascii="Times New Roman" w:hAnsi="Times New Roman" w:cs="Times New Roman"/>
          <w:b/>
          <w:sz w:val="28"/>
          <w:szCs w:val="28"/>
        </w:rPr>
        <w:t xml:space="preserve">Qarın yatalağı və paratiflər                                                                                  </w:t>
      </w:r>
      <w:r w:rsidRPr="00D30456">
        <w:rPr>
          <w:rFonts w:ascii="Times New Roman" w:hAnsi="Times New Roman" w:cs="Times New Roman"/>
          <w:b/>
          <w:sz w:val="28"/>
          <w:szCs w:val="28"/>
        </w:rPr>
        <w:t>İnfeksiya mənbəyi</w:t>
      </w:r>
      <w:r w:rsidRPr="00D30456">
        <w:rPr>
          <w:rFonts w:ascii="Times New Roman" w:hAnsi="Times New Roman" w:cs="Times New Roman"/>
          <w:sz w:val="28"/>
          <w:szCs w:val="28"/>
        </w:rPr>
        <w:t xml:space="preserve">  xəstələr və bakteriyagəzdiricilə</w:t>
      </w:r>
      <w:r>
        <w:rPr>
          <w:rFonts w:ascii="Times New Roman" w:hAnsi="Times New Roman" w:cs="Times New Roman"/>
          <w:sz w:val="28"/>
          <w:szCs w:val="28"/>
        </w:rPr>
        <w:t xml:space="preserve">rdir                                        </w:t>
      </w:r>
      <w:r w:rsidRPr="00D30456">
        <w:rPr>
          <w:rFonts w:ascii="Times New Roman" w:hAnsi="Times New Roman" w:cs="Times New Roman"/>
          <w:b/>
          <w:sz w:val="28"/>
          <w:szCs w:val="28"/>
        </w:rPr>
        <w:t>Yoluxma fekal-oral mexanizmlə</w:t>
      </w:r>
      <w:r w:rsidRPr="00D30456">
        <w:rPr>
          <w:rFonts w:ascii="Times New Roman" w:hAnsi="Times New Roman" w:cs="Times New Roman"/>
          <w:sz w:val="28"/>
          <w:szCs w:val="28"/>
        </w:rPr>
        <w:t xml:space="preserve"> baş verir: nəcis, sidik, ağız suyu vasitəsilə ətraf mühitə yayılan törədicilər əsasən su, qida və məişət-təmas yolları ilə sağlam şəəxslərin yoluxmasına səbəb olur</w:t>
      </w:r>
      <w:r w:rsidRPr="00D3045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30456">
        <w:rPr>
          <w:rFonts w:ascii="Times New Roman" w:hAnsi="Times New Roman" w:cs="Times New Roman"/>
          <w:b/>
          <w:sz w:val="28"/>
          <w:szCs w:val="28"/>
        </w:rPr>
        <w:t xml:space="preserve"> Qarın yatalağı</w:t>
      </w:r>
      <w:r>
        <w:rPr>
          <w:rFonts w:ascii="Times New Roman" w:hAnsi="Times New Roman" w:cs="Times New Roman"/>
          <w:b/>
          <w:sz w:val="28"/>
          <w:szCs w:val="28"/>
        </w:rPr>
        <w:t>- patogenez</w:t>
      </w:r>
      <w:r w:rsidRPr="009F58B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0456">
        <w:rPr>
          <w:rFonts w:ascii="Times New Roman" w:hAnsi="Times New Roman" w:cs="Times New Roman"/>
          <w:sz w:val="28"/>
          <w:szCs w:val="28"/>
        </w:rPr>
        <w:t>Bakteriyalar bağırsağın selikli qişasının Peyer yastıcıqlarının ixtisaslaşmış epitel hüceyrələrinə</w:t>
      </w:r>
      <w:r>
        <w:rPr>
          <w:rFonts w:ascii="Times New Roman" w:hAnsi="Times New Roman" w:cs="Times New Roman"/>
          <w:sz w:val="28"/>
          <w:szCs w:val="28"/>
        </w:rPr>
        <w:t xml:space="preserve"> daxil olur, </w:t>
      </w:r>
      <w:r w:rsidRPr="00D30456">
        <w:rPr>
          <w:rFonts w:ascii="Times New Roman" w:hAnsi="Times New Roman" w:cs="Times New Roman"/>
          <w:sz w:val="28"/>
          <w:szCs w:val="28"/>
        </w:rPr>
        <w:t>neytrofillər və makrofaqlar tərəfindən bakteriyaların faqositozu, T və B hüceyrələ</w:t>
      </w:r>
      <w:r>
        <w:rPr>
          <w:rFonts w:ascii="Times New Roman" w:hAnsi="Times New Roman" w:cs="Times New Roman"/>
          <w:sz w:val="28"/>
          <w:szCs w:val="28"/>
        </w:rPr>
        <w:t xml:space="preserve">rin toplanması baş verir. </w:t>
      </w:r>
      <w:r w:rsidRPr="00D30456">
        <w:rPr>
          <w:rFonts w:ascii="Times New Roman" w:hAnsi="Times New Roman" w:cs="Times New Roman"/>
          <w:sz w:val="28"/>
          <w:szCs w:val="28"/>
        </w:rPr>
        <w:t>Qarın yatalağı zamanı digər salmonellozlardan fərqli olaraq Salmonella spesifik hüceyrələri (dendrit hüceyrələr və/ ya makrofaqlar) hədəf alır və qan axını vasitəsilə mezenterik limfa düyünlərinə</w:t>
      </w:r>
      <w:r>
        <w:rPr>
          <w:rFonts w:ascii="Times New Roman" w:hAnsi="Times New Roman" w:cs="Times New Roman"/>
          <w:sz w:val="28"/>
          <w:szCs w:val="28"/>
        </w:rPr>
        <w:t xml:space="preserve"> (MLNs).</w:t>
      </w:r>
      <w:r w:rsidRPr="00D30456">
        <w:rPr>
          <w:rFonts w:ascii="Times New Roman" w:hAnsi="Times New Roman" w:cs="Times New Roman"/>
          <w:sz w:val="28"/>
          <w:szCs w:val="28"/>
        </w:rPr>
        <w:t>sümük iliyi və öd kisəsinə yayılır, ömür boyu persistensiya edə bilə</w:t>
      </w:r>
      <w:r>
        <w:rPr>
          <w:rFonts w:ascii="Times New Roman" w:hAnsi="Times New Roman" w:cs="Times New Roman"/>
          <w:sz w:val="28"/>
          <w:szCs w:val="28"/>
        </w:rPr>
        <w:t xml:space="preserve">r.           </w:t>
      </w:r>
      <w:r w:rsidRPr="00D30456">
        <w:rPr>
          <w:rFonts w:ascii="Times New Roman" w:hAnsi="Times New Roman" w:cs="Times New Roman"/>
          <w:sz w:val="28"/>
          <w:szCs w:val="28"/>
        </w:rPr>
        <w:t>T-hüceyrələri tərəfindən ifraz olunan interferon (IFN-), hüceyrədaxili Salmonella replikasiyasına nəzarət edərək persistensiyanın təmin edilməsində</w:t>
      </w:r>
      <w:r>
        <w:rPr>
          <w:rFonts w:ascii="Times New Roman" w:hAnsi="Times New Roman" w:cs="Times New Roman"/>
          <w:sz w:val="28"/>
          <w:szCs w:val="28"/>
        </w:rPr>
        <w:t xml:space="preserve"> rol oynayır.     </w:t>
      </w:r>
      <w:r w:rsidRPr="00D30456">
        <w:rPr>
          <w:rFonts w:ascii="Times New Roman" w:hAnsi="Times New Roman" w:cs="Times New Roman"/>
          <w:b/>
          <w:sz w:val="28"/>
          <w:szCs w:val="28"/>
        </w:rPr>
        <w:t>Qarın yatalağı və paratiflə</w:t>
      </w:r>
      <w:r>
        <w:rPr>
          <w:rFonts w:ascii="Times New Roman" w:hAnsi="Times New Roman" w:cs="Times New Roman"/>
          <w:b/>
          <w:sz w:val="28"/>
          <w:szCs w:val="28"/>
        </w:rPr>
        <w:t xml:space="preserve">r      </w:t>
      </w:r>
      <w:r w:rsidRPr="00D30456">
        <w:rPr>
          <w:rFonts w:ascii="Times New Roman" w:hAnsi="Times New Roman" w:cs="Times New Roman"/>
          <w:b/>
          <w:sz w:val="28"/>
          <w:szCs w:val="28"/>
        </w:rPr>
        <w:t xml:space="preserve">klinik təzahürlər                                                                      </w:t>
      </w:r>
      <w:r>
        <w:rPr>
          <w:rFonts w:ascii="Times New Roman" w:hAnsi="Times New Roman" w:cs="Times New Roman"/>
          <w:b/>
          <w:sz w:val="28"/>
          <w:szCs w:val="28"/>
        </w:rPr>
        <w:t xml:space="preserve">                                </w:t>
      </w:r>
      <w:r w:rsidRPr="00D30456">
        <w:rPr>
          <w:rFonts w:ascii="Times New Roman" w:hAnsi="Times New Roman" w:cs="Times New Roman"/>
          <w:sz w:val="28"/>
          <w:szCs w:val="28"/>
        </w:rPr>
        <w:t>Həzm traktına daxil olmuş salmonellalar nazik bağırsaqların selikli qişasından limfa follikullarına keçir. İnkubasiya dövrü (10-14gün) ərzində</w:t>
      </w:r>
      <w:r>
        <w:rPr>
          <w:rFonts w:ascii="Times New Roman" w:hAnsi="Times New Roman" w:cs="Times New Roman"/>
          <w:sz w:val="28"/>
          <w:szCs w:val="28"/>
        </w:rPr>
        <w:t xml:space="preserve"> çoxalır. S</w:t>
      </w:r>
      <w:r w:rsidRPr="00D30456">
        <w:rPr>
          <w:rFonts w:ascii="Times New Roman" w:hAnsi="Times New Roman" w:cs="Times New Roman"/>
          <w:sz w:val="28"/>
          <w:szCs w:val="28"/>
        </w:rPr>
        <w:t>onra törədicilər limfa və qana keçərək bakteremiya törədir.  Bakteremiya dövründə bakteriyaların parçalanması nəticəsində endotoksinin xaric olması intoksikasiya əlamətlərinə - yüksək hərarət, baş ağrıları, ürək-damar və</w:t>
      </w:r>
      <w:r>
        <w:rPr>
          <w:rFonts w:ascii="Times New Roman" w:hAnsi="Times New Roman" w:cs="Times New Roman"/>
          <w:sz w:val="28"/>
          <w:szCs w:val="28"/>
        </w:rPr>
        <w:t xml:space="preserve"> </w:t>
      </w:r>
      <w:r w:rsidRPr="00D30456">
        <w:rPr>
          <w:rFonts w:ascii="Times New Roman" w:hAnsi="Times New Roman" w:cs="Times New Roman"/>
          <w:sz w:val="28"/>
          <w:szCs w:val="28"/>
        </w:rPr>
        <w:t xml:space="preserve">mərkəzi sinir sistemində pozğunluqlara səbəb olur. </w:t>
      </w:r>
      <w:r w:rsidRPr="003B1D8A">
        <w:rPr>
          <w:rFonts w:ascii="Times New Roman" w:hAnsi="Times New Roman" w:cs="Times New Roman"/>
          <w:sz w:val="28"/>
          <w:szCs w:val="28"/>
        </w:rPr>
        <w:t>Xəstəliyin ikinci həftəsinin sonlarından salmonellalar orqanizmdən əsasən nəcislə, sidiklə, ağız suyu ilə</w:t>
      </w:r>
      <w:r>
        <w:rPr>
          <w:rFonts w:ascii="Times New Roman" w:hAnsi="Times New Roman" w:cs="Times New Roman"/>
          <w:sz w:val="28"/>
          <w:szCs w:val="28"/>
        </w:rPr>
        <w:t xml:space="preserve"> xaric olur. </w:t>
      </w:r>
      <w:r w:rsidRPr="003B1D8A">
        <w:rPr>
          <w:rFonts w:ascii="Times New Roman" w:hAnsi="Times New Roman" w:cs="Times New Roman"/>
          <w:sz w:val="28"/>
          <w:szCs w:val="28"/>
        </w:rPr>
        <w:t>Salmonellalar daxili orqanların – qaraciyər, dalaq, sümük iliyinin limfoid toxumasında (makrofaqlarda) çoxalırlar. Qaraciyərdən öd yollarına keçən salmonellalar öd kisəsində çoxalır və buradan nazik bağırsaqlara daxil olması hipereergik iltihaba səbəb olur, bu da nekrozun və xoraların əmələ gəlməsi ilə nəticələnir Xəstəlik zamanı bağırsaqlarda əmələ gələn xoralardan qanaxma və bəzən bağırsaqların deşilməsi kimi fəsadlaşmalar qeyd olunur. Öd kisəsində iltihabi proseslər burada salmonellaların saxlanılmasına və uzun müddət (bəzən bir neçə</w:t>
      </w:r>
      <w:r>
        <w:rPr>
          <w:rFonts w:ascii="Times New Roman" w:hAnsi="Times New Roman" w:cs="Times New Roman"/>
          <w:sz w:val="28"/>
          <w:szCs w:val="28"/>
        </w:rPr>
        <w:t xml:space="preserve"> </w:t>
      </w:r>
      <w:proofErr w:type="gramStart"/>
      <w:r>
        <w:rPr>
          <w:rFonts w:ascii="Times New Roman" w:hAnsi="Times New Roman" w:cs="Times New Roman"/>
          <w:sz w:val="28"/>
          <w:szCs w:val="28"/>
        </w:rPr>
        <w:t>il</w:t>
      </w:r>
      <w:proofErr w:type="gramEnd"/>
      <w:r w:rsidRPr="003B1D8A">
        <w:rPr>
          <w:rFonts w:ascii="Times New Roman" w:hAnsi="Times New Roman" w:cs="Times New Roman"/>
          <w:sz w:val="28"/>
          <w:szCs w:val="28"/>
        </w:rPr>
        <w:t>) davam edən bakteriyagəzdiriciliyin formalaşmasına səbəb olur.</w:t>
      </w:r>
      <w:r w:rsidRPr="00D30456">
        <w:rPr>
          <w:rFonts w:ascii="Times New Roman" w:hAnsi="Times New Roman" w:cs="Times New Roman"/>
          <w:sz w:val="28"/>
          <w:szCs w:val="28"/>
        </w:rPr>
        <w:t xml:space="preserve"> </w:t>
      </w:r>
      <w:r w:rsidRPr="009F58B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 xml:space="preserve">Salmonelloz </w:t>
      </w:r>
      <w:r w:rsidRPr="003B1D8A">
        <w:rPr>
          <w:rFonts w:ascii="Times New Roman" w:hAnsi="Times New Roman" w:cs="Times New Roman"/>
          <w:b/>
          <w:sz w:val="28"/>
          <w:szCs w:val="28"/>
        </w:rPr>
        <w:t xml:space="preserve">(qida toksikoinfeksiyaları): </w:t>
      </w:r>
      <w:r w:rsidRPr="003B1D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1D8A">
        <w:rPr>
          <w:rFonts w:ascii="Times New Roman" w:hAnsi="Times New Roman" w:cs="Times New Roman"/>
          <w:sz w:val="28"/>
          <w:szCs w:val="28"/>
        </w:rPr>
        <w:lastRenderedPageBreak/>
        <w:t xml:space="preserve">Törədici:    </w:t>
      </w:r>
      <w:r w:rsidRPr="003B1D8A">
        <w:rPr>
          <w:rFonts w:ascii="Times New Roman" w:hAnsi="Times New Roman" w:cs="Times New Roman"/>
          <w:b/>
          <w:sz w:val="28"/>
          <w:szCs w:val="28"/>
        </w:rPr>
        <w:t>S.enteritidis, S.typhimurium,   S.choleraesuis</w:t>
      </w:r>
      <w:r w:rsidRPr="003B1D8A">
        <w:rPr>
          <w:rFonts w:ascii="Times New Roman" w:hAnsi="Times New Roman" w:cs="Times New Roman"/>
          <w:sz w:val="28"/>
          <w:szCs w:val="28"/>
        </w:rPr>
        <w:t xml:space="preserve"> və s.</w:t>
      </w:r>
      <w:r>
        <w:rPr>
          <w:rFonts w:ascii="Times New Roman" w:hAnsi="Times New Roman" w:cs="Times New Roman"/>
          <w:sz w:val="28"/>
          <w:szCs w:val="28"/>
        </w:rPr>
        <w:t xml:space="preserve">                        </w:t>
      </w:r>
      <w:r w:rsidRPr="003B1D8A">
        <w:rPr>
          <w:rFonts w:ascii="Times New Roman" w:hAnsi="Times New Roman" w:cs="Times New Roman"/>
          <w:sz w:val="28"/>
          <w:szCs w:val="28"/>
        </w:rPr>
        <w:t xml:space="preserve"> </w:t>
      </w:r>
      <w:r w:rsidRPr="003B1D8A">
        <w:rPr>
          <w:rFonts w:ascii="Times New Roman" w:hAnsi="Times New Roman" w:cs="Times New Roman"/>
          <w:b/>
          <w:sz w:val="28"/>
          <w:szCs w:val="28"/>
        </w:rPr>
        <w:t>İnfeksiya mənbəyi</w:t>
      </w:r>
      <w:r w:rsidRPr="003B1D8A">
        <w:rPr>
          <w:rFonts w:ascii="Times New Roman" w:hAnsi="Times New Roman" w:cs="Times New Roman"/>
          <w:sz w:val="28"/>
          <w:szCs w:val="28"/>
        </w:rPr>
        <w:t xml:space="preserve"> heyvanlar və quşlar, eləcə də salmonellozlu xəstələ</w:t>
      </w:r>
      <w:r>
        <w:rPr>
          <w:rFonts w:ascii="Times New Roman" w:hAnsi="Times New Roman" w:cs="Times New Roman"/>
          <w:sz w:val="28"/>
          <w:szCs w:val="28"/>
        </w:rPr>
        <w:t>rdir.</w:t>
      </w:r>
      <w:r w:rsidRPr="003B1D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1D8A">
        <w:rPr>
          <w:rFonts w:ascii="Times New Roman" w:hAnsi="Times New Roman" w:cs="Times New Roman"/>
          <w:b/>
          <w:sz w:val="28"/>
          <w:szCs w:val="28"/>
        </w:rPr>
        <w:t>Yoluxma</w:t>
      </w:r>
      <w:r w:rsidRPr="003B1D8A">
        <w:rPr>
          <w:rFonts w:ascii="Times New Roman" w:hAnsi="Times New Roman" w:cs="Times New Roman"/>
          <w:sz w:val="28"/>
          <w:szCs w:val="28"/>
        </w:rPr>
        <w:t xml:space="preserve"> tərkibində salmonellalar olan ət və ət məhsulları, balıq, yumurta, süd və süd məhsullarından istifadə edərkən baş verir. Salmonellaların çoxalaraq toplandığı qida məhsulları daha təhlükə</w:t>
      </w:r>
      <w:r>
        <w:rPr>
          <w:rFonts w:ascii="Times New Roman" w:hAnsi="Times New Roman" w:cs="Times New Roman"/>
          <w:sz w:val="28"/>
          <w:szCs w:val="28"/>
        </w:rPr>
        <w:t>lidir.</w:t>
      </w:r>
      <w:r w:rsidRPr="008751E2">
        <w:t xml:space="preserve"> </w:t>
      </w:r>
      <w:r w:rsidRPr="008751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1D8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B1D8A">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A6379D">
        <w:rPr>
          <w:b/>
        </w:rPr>
        <w:t xml:space="preserve">                      </w:t>
      </w:r>
      <w:r>
        <w:rPr>
          <w:b/>
        </w:rPr>
        <w:t xml:space="preserve">                             </w:t>
      </w:r>
      <w:r>
        <w:t xml:space="preserve">                                                                                                                </w:t>
      </w:r>
      <w:r w:rsidRPr="00670EE9">
        <w:rPr>
          <w:rFonts w:ascii="Times New Roman" w:hAnsi="Times New Roman" w:cs="Times New Roman"/>
          <w:b/>
          <w:sz w:val="28"/>
          <w:szCs w:val="28"/>
        </w:rPr>
        <w:t>Nozokomial (xəstə</w:t>
      </w:r>
      <w:r>
        <w:rPr>
          <w:rFonts w:ascii="Times New Roman" w:hAnsi="Times New Roman" w:cs="Times New Roman"/>
          <w:b/>
          <w:sz w:val="28"/>
          <w:szCs w:val="28"/>
        </w:rPr>
        <w:t>xanadaxili) - salmonellozlar</w:t>
      </w:r>
      <w:r>
        <w:rPr>
          <w:rFonts w:ascii="Times New Roman" w:hAnsi="Times New Roman" w:cs="Times New Roman"/>
          <w:sz w:val="28"/>
          <w:szCs w:val="28"/>
        </w:rPr>
        <w:t xml:space="preserve">                                                       </w:t>
      </w:r>
      <w:r w:rsidRPr="00670EE9">
        <w:t xml:space="preserve"> </w:t>
      </w:r>
      <w:r w:rsidRPr="00670EE9">
        <w:rPr>
          <w:rFonts w:ascii="Times New Roman" w:hAnsi="Times New Roman" w:cs="Times New Roman"/>
          <w:sz w:val="28"/>
          <w:szCs w:val="28"/>
        </w:rPr>
        <w:t xml:space="preserve">Xəstəxanadaxili salmonellozlar ən çox </w:t>
      </w:r>
      <w:r w:rsidRPr="00670EE9">
        <w:rPr>
          <w:rFonts w:ascii="Times New Roman" w:hAnsi="Times New Roman" w:cs="Times New Roman"/>
          <w:b/>
          <w:sz w:val="28"/>
          <w:szCs w:val="28"/>
        </w:rPr>
        <w:t>S.typhimurium</w:t>
      </w:r>
      <w:r w:rsidRPr="00670EE9">
        <w:rPr>
          <w:rFonts w:ascii="Times New Roman" w:hAnsi="Times New Roman" w:cs="Times New Roman"/>
          <w:sz w:val="28"/>
          <w:szCs w:val="28"/>
        </w:rPr>
        <w:t xml:space="preserve"> tərəfindən törə</w:t>
      </w:r>
      <w:r>
        <w:rPr>
          <w:rFonts w:ascii="Times New Roman" w:hAnsi="Times New Roman" w:cs="Times New Roman"/>
          <w:sz w:val="28"/>
          <w:szCs w:val="28"/>
        </w:rPr>
        <w:t xml:space="preserve">dilir.  </w:t>
      </w:r>
      <w:r w:rsidRPr="00670EE9">
        <w:rPr>
          <w:rFonts w:ascii="Times New Roman" w:hAnsi="Times New Roman" w:cs="Times New Roman"/>
          <w:sz w:val="28"/>
          <w:szCs w:val="28"/>
        </w:rPr>
        <w:t xml:space="preserve"> Hospital ştamları daha yüksək virulentliyi ilə fərqlənir, antibiotiklərə qarşı konyuqativ R-plazmidləri ilə təmin olunan polirezistentliyə malikdirlə</w:t>
      </w:r>
      <w:r>
        <w:rPr>
          <w:rFonts w:ascii="Times New Roman" w:hAnsi="Times New Roman" w:cs="Times New Roman"/>
          <w:sz w:val="28"/>
          <w:szCs w:val="28"/>
        </w:rPr>
        <w:t>r.</w:t>
      </w:r>
      <w:r w:rsidRPr="008751E2">
        <w:t xml:space="preserve"> </w:t>
      </w:r>
      <w:r w:rsidRPr="008751E2">
        <w:rPr>
          <w:rFonts w:ascii="Times New Roman" w:hAnsi="Times New Roman" w:cs="Times New Roman"/>
          <w:sz w:val="28"/>
          <w:szCs w:val="28"/>
        </w:rPr>
        <w:t>Xəstəxanadaxili salmonellozların patogenezində orqanizmin müqavimət qabiliyyətinin zəifləməsi mühüm rola malikdir. Törədicilər orqanizmə müxtəlif yollarla daxil olduğundan müxtəlif patoloji proseslər - mədə-bağırsaq traktında pozğunluqlar, pnevmoniya, bakteremiya və septik fəsadlaşmalar inkişaf edə bilə</w:t>
      </w:r>
      <w:r>
        <w:rPr>
          <w:rFonts w:ascii="Times New Roman" w:hAnsi="Times New Roman" w:cs="Times New Roman"/>
          <w:sz w:val="28"/>
          <w:szCs w:val="28"/>
        </w:rPr>
        <w:t>r.</w:t>
      </w:r>
      <w:r w:rsidRPr="008751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F3A">
        <w:rPr>
          <w:rFonts w:ascii="Times New Roman" w:hAnsi="Times New Roman" w:cs="Times New Roman"/>
          <w:b/>
          <w:sz w:val="28"/>
          <w:szCs w:val="28"/>
        </w:rPr>
        <w:t>Qarın yatalağının</w:t>
      </w:r>
      <w:r>
        <w:rPr>
          <w:rFonts w:ascii="Times New Roman" w:hAnsi="Times New Roman" w:cs="Times New Roman"/>
          <w:b/>
          <w:sz w:val="28"/>
          <w:szCs w:val="28"/>
        </w:rPr>
        <w:t xml:space="preserve"> m</w:t>
      </w:r>
      <w:r w:rsidRPr="00E25F3A">
        <w:rPr>
          <w:rFonts w:ascii="Times New Roman" w:hAnsi="Times New Roman" w:cs="Times New Roman"/>
          <w:b/>
          <w:sz w:val="28"/>
          <w:szCs w:val="28"/>
        </w:rPr>
        <w:t xml:space="preserve">ikrobioliji diaqnostika                                                                                    </w:t>
      </w:r>
      <w:r w:rsidRPr="00670EE9">
        <w:rPr>
          <w:rFonts w:ascii="Times New Roman" w:hAnsi="Times New Roman" w:cs="Times New Roman"/>
          <w:b/>
          <w:sz w:val="28"/>
          <w:szCs w:val="28"/>
        </w:rPr>
        <w:t>Bakterioloji (kultural) üsul</w:t>
      </w:r>
      <w:r>
        <w:rPr>
          <w:rFonts w:ascii="Times New Roman" w:hAnsi="Times New Roman" w:cs="Times New Roman"/>
          <w:sz w:val="28"/>
          <w:szCs w:val="28"/>
        </w:rPr>
        <w:t xml:space="preserve">:                                                                             </w:t>
      </w:r>
      <w:r w:rsidRPr="00670EE9">
        <w:rPr>
          <w:rFonts w:ascii="Times New Roman" w:hAnsi="Times New Roman" w:cs="Times New Roman"/>
          <w:sz w:val="28"/>
          <w:szCs w:val="28"/>
        </w:rPr>
        <w:t>Müayinə materialı - qan qızdırmalı dövrdə</w:t>
      </w:r>
      <w:r>
        <w:rPr>
          <w:rFonts w:ascii="Times New Roman" w:hAnsi="Times New Roman" w:cs="Times New Roman"/>
          <w:sz w:val="28"/>
          <w:szCs w:val="28"/>
        </w:rPr>
        <w:t xml:space="preserve"> götürülür, </w:t>
      </w:r>
      <w:r w:rsidRPr="00670EE9">
        <w:rPr>
          <w:rFonts w:ascii="Times New Roman" w:hAnsi="Times New Roman" w:cs="Times New Roman"/>
          <w:sz w:val="28"/>
          <w:szCs w:val="28"/>
        </w:rPr>
        <w:t>ödlü bulyona inokulyasiya edilir. İnkubasiyadan sonra alınmış kulturanı bərk differensial mühitlərə</w:t>
      </w:r>
      <w:r>
        <w:rPr>
          <w:rFonts w:ascii="Times New Roman" w:hAnsi="Times New Roman" w:cs="Times New Roman"/>
          <w:sz w:val="28"/>
          <w:szCs w:val="28"/>
        </w:rPr>
        <w:t xml:space="preserve"> (Endo, </w:t>
      </w:r>
      <w:r w:rsidRPr="00670EE9">
        <w:rPr>
          <w:rFonts w:ascii="Times New Roman" w:hAnsi="Times New Roman" w:cs="Times New Roman"/>
          <w:sz w:val="28"/>
          <w:szCs w:val="28"/>
        </w:rPr>
        <w:t xml:space="preserve">bismut-sulfit aqar) köçürməklə təmiz kultura alınır. İnkişaf etmiş koloniyalar biokimyəvi xüsusiyyətləri və antigen quruluşuna əsasən identifikasiya edilir. Antibiotiklərə qarşı həssaslığın təyini </w:t>
      </w:r>
      <w:r>
        <w:rPr>
          <w:b/>
          <w:sz w:val="28"/>
          <w:szCs w:val="28"/>
        </w:rPr>
        <w:t xml:space="preserve">                                                                              </w:t>
      </w:r>
      <w:r w:rsidRPr="00670EE9">
        <w:rPr>
          <w:rFonts w:ascii="Times New Roman" w:hAnsi="Times New Roman" w:cs="Times New Roman"/>
          <w:sz w:val="28"/>
          <w:szCs w:val="28"/>
        </w:rPr>
        <w:t>İlkin diaqnostik testlərin nəticələrinə əsasən bakteriyanın Enterobacteriaceae fəsiləsinə aid olduğu təsdiqləndikdən sonr</w:t>
      </w:r>
      <w:r>
        <w:rPr>
          <w:rFonts w:ascii="Times New Roman" w:hAnsi="Times New Roman" w:cs="Times New Roman"/>
          <w:sz w:val="28"/>
          <w:szCs w:val="28"/>
        </w:rPr>
        <w:t xml:space="preserve">a </w:t>
      </w:r>
      <w:r w:rsidRPr="00A811F1">
        <w:rPr>
          <w:rFonts w:ascii="Times New Roman" w:hAnsi="Times New Roman" w:cs="Times New Roman"/>
          <w:b/>
          <w:sz w:val="28"/>
          <w:szCs w:val="28"/>
        </w:rPr>
        <w:t>cins identifikasiyası</w:t>
      </w:r>
      <w:r>
        <w:rPr>
          <w:rFonts w:ascii="Times New Roman" w:hAnsi="Times New Roman" w:cs="Times New Roman"/>
          <w:sz w:val="28"/>
          <w:szCs w:val="28"/>
        </w:rPr>
        <w:t xml:space="preserve"> aparılır.       </w:t>
      </w:r>
      <w:r w:rsidRPr="00963A46">
        <w:rPr>
          <w:rFonts w:ascii="Times New Roman" w:hAnsi="Times New Roman" w:cs="Times New Roman"/>
          <w:b/>
          <w:sz w:val="28"/>
          <w:szCs w:val="28"/>
        </w:rPr>
        <w:t>Salmonella cinsi</w:t>
      </w:r>
      <w:r>
        <w:rPr>
          <w:rFonts w:ascii="Times New Roman" w:hAnsi="Times New Roman" w:cs="Times New Roman"/>
          <w:b/>
          <w:sz w:val="28"/>
          <w:szCs w:val="28"/>
        </w:rPr>
        <w:t xml:space="preserve">:                                                                                                       </w:t>
      </w:r>
      <w:r w:rsidRPr="00874B49">
        <w:rPr>
          <w:rFonts w:ascii="Times New Roman" w:hAnsi="Times New Roman" w:cs="Times New Roman"/>
          <w:b/>
          <w:sz w:val="28"/>
          <w:szCs w:val="28"/>
        </w:rPr>
        <w:t>Kultural xassələr</w:t>
      </w:r>
      <w:r>
        <w:rPr>
          <w:rFonts w:ascii="Times New Roman" w:hAnsi="Times New Roman" w:cs="Times New Roman"/>
          <w:sz w:val="28"/>
          <w:szCs w:val="28"/>
        </w:rPr>
        <w:t xml:space="preserve"> – (endo mühitində rəngsiz koloniyalar),                                                 </w:t>
      </w:r>
      <w:r w:rsidRPr="00770902">
        <w:t xml:space="preserve"> </w:t>
      </w:r>
      <w:r w:rsidRPr="00874B49">
        <w:rPr>
          <w:rFonts w:ascii="Times New Roman" w:hAnsi="Times New Roman" w:cs="Times New Roman"/>
          <w:b/>
          <w:sz w:val="28"/>
          <w:szCs w:val="28"/>
        </w:rPr>
        <w:t>Biokimyəvi xassələr</w:t>
      </w:r>
      <w:r>
        <w:rPr>
          <w:rFonts w:ascii="Times New Roman" w:hAnsi="Times New Roman" w:cs="Times New Roman"/>
          <w:sz w:val="28"/>
          <w:szCs w:val="28"/>
        </w:rPr>
        <w:t>-</w:t>
      </w:r>
      <w:r w:rsidRPr="00770902">
        <w:t xml:space="preserve"> </w:t>
      </w:r>
      <w:r w:rsidRPr="00770902">
        <w:rPr>
          <w:rFonts w:ascii="Times New Roman" w:hAnsi="Times New Roman" w:cs="Times New Roman"/>
          <w:sz w:val="28"/>
          <w:szCs w:val="28"/>
        </w:rPr>
        <w:t>Lak</w:t>
      </w:r>
      <w:r>
        <w:rPr>
          <w:rFonts w:ascii="Times New Roman" w:hAnsi="Times New Roman" w:cs="Times New Roman"/>
          <w:sz w:val="28"/>
          <w:szCs w:val="28"/>
        </w:rPr>
        <w:t xml:space="preserve">tozanı fermentasiya etmir. </w:t>
      </w:r>
      <w:r w:rsidRPr="00770902">
        <w:rPr>
          <w:rFonts w:ascii="Times New Roman" w:hAnsi="Times New Roman" w:cs="Times New Roman"/>
          <w:sz w:val="28"/>
          <w:szCs w:val="28"/>
        </w:rPr>
        <w:t>Karbohidratların fermentasiyası</w:t>
      </w:r>
      <w:r>
        <w:rPr>
          <w:rFonts w:ascii="Times New Roman" w:hAnsi="Times New Roman" w:cs="Times New Roman"/>
          <w:sz w:val="28"/>
          <w:szCs w:val="28"/>
        </w:rPr>
        <w:t xml:space="preserve">. </w:t>
      </w:r>
      <w:r w:rsidRPr="00874B49">
        <w:rPr>
          <w:rFonts w:ascii="Times New Roman" w:hAnsi="Times New Roman" w:cs="Times New Roman"/>
          <w:b/>
          <w:sz w:val="28"/>
          <w:szCs w:val="28"/>
        </w:rPr>
        <w:t>Morfoloji xassələri</w:t>
      </w:r>
      <w:r>
        <w:rPr>
          <w:rFonts w:ascii="Times New Roman" w:hAnsi="Times New Roman" w:cs="Times New Roman"/>
          <w:sz w:val="28"/>
          <w:szCs w:val="28"/>
        </w:rPr>
        <w:t>-</w:t>
      </w:r>
      <w:r w:rsidRPr="00770902">
        <w:t xml:space="preserve"> </w:t>
      </w:r>
      <w:proofErr w:type="gramStart"/>
      <w:r w:rsidRPr="00770902">
        <w:rPr>
          <w:rFonts w:ascii="Times New Roman" w:hAnsi="Times New Roman" w:cs="Times New Roman"/>
          <w:sz w:val="28"/>
          <w:szCs w:val="28"/>
        </w:rPr>
        <w:t>Hərəkə</w:t>
      </w:r>
      <w:r>
        <w:rPr>
          <w:rFonts w:ascii="Times New Roman" w:hAnsi="Times New Roman" w:cs="Times New Roman"/>
          <w:sz w:val="28"/>
          <w:szCs w:val="28"/>
        </w:rPr>
        <w:t>tli</w:t>
      </w:r>
      <w:r w:rsidRPr="00770902">
        <w:rPr>
          <w:rFonts w:ascii="Times New Roman" w:hAnsi="Times New Roman" w:cs="Times New Roman"/>
          <w:sz w:val="28"/>
          <w:szCs w:val="28"/>
        </w:rPr>
        <w:t>(</w:t>
      </w:r>
      <w:proofErr w:type="gramEnd"/>
      <w:r w:rsidRPr="00770902">
        <w:rPr>
          <w:rFonts w:ascii="Times New Roman" w:hAnsi="Times New Roman" w:cs="Times New Roman"/>
          <w:sz w:val="28"/>
          <w:szCs w:val="28"/>
        </w:rPr>
        <w:t>«əzilə</w:t>
      </w:r>
      <w:r>
        <w:rPr>
          <w:rFonts w:ascii="Times New Roman" w:hAnsi="Times New Roman" w:cs="Times New Roman"/>
          <w:sz w:val="28"/>
          <w:szCs w:val="28"/>
        </w:rPr>
        <w:t xml:space="preserve">n damla» preparatı),Kapsulalı (Gins-Burri </w:t>
      </w:r>
      <w:r w:rsidRPr="00770902">
        <w:rPr>
          <w:rFonts w:ascii="Times New Roman" w:hAnsi="Times New Roman" w:cs="Times New Roman"/>
          <w:sz w:val="28"/>
          <w:szCs w:val="28"/>
        </w:rPr>
        <w:t>üsulu</w:t>
      </w:r>
      <w:r w:rsidRPr="00AA0C59">
        <w:rPr>
          <w:rFonts w:ascii="Times New Roman" w:hAnsi="Times New Roman" w:cs="Times New Roman"/>
          <w:b/>
          <w:sz w:val="28"/>
          <w:szCs w:val="28"/>
        </w:rPr>
        <w:t>)</w:t>
      </w:r>
      <w:r w:rsidRPr="00AA0C59">
        <w:rPr>
          <w:b/>
        </w:rPr>
        <w:t xml:space="preserve">                                  </w:t>
      </w:r>
      <w:r>
        <w:rPr>
          <w:b/>
        </w:rPr>
        <w:t xml:space="preserve">                                                                                                                                </w:t>
      </w:r>
      <w:r>
        <w:rPr>
          <w:rFonts w:ascii="Times New Roman" w:hAnsi="Times New Roman" w:cs="Times New Roman"/>
          <w:b/>
          <w:sz w:val="28"/>
          <w:szCs w:val="28"/>
        </w:rPr>
        <w:t xml:space="preserve">Seroloji üsul                                                                                                              </w:t>
      </w:r>
      <w:r w:rsidRPr="00963A46">
        <w:rPr>
          <w:rFonts w:ascii="Times New Roman" w:hAnsi="Times New Roman" w:cs="Times New Roman"/>
          <w:b/>
          <w:sz w:val="28"/>
          <w:szCs w:val="28"/>
        </w:rPr>
        <w:t>Vidal</w:t>
      </w:r>
      <w:r w:rsidRPr="00AA0C59">
        <w:rPr>
          <w:rFonts w:ascii="Times New Roman" w:hAnsi="Times New Roman" w:cs="Times New Roman"/>
          <w:sz w:val="28"/>
          <w:szCs w:val="28"/>
        </w:rPr>
        <w:t xml:space="preserve"> reaksiyası – (xəstəliyin 2-ci həftəsindən qan zərdabında törədici əleyhinə anticisimlər aşkar edilir. Bu reaksiya ilə O- və H- antigeninə qarşı anticisimləri ayrı-ayrılıqda aşkar etmək mümkündür).O antigenimilə1/320-dən H antigeni ilə 1/640-dan durulaşmalarda reaksiyanın müsbət olmas diaqnostik göstə</w:t>
      </w:r>
      <w:r>
        <w:rPr>
          <w:rFonts w:ascii="Times New Roman" w:hAnsi="Times New Roman" w:cs="Times New Roman"/>
          <w:sz w:val="28"/>
          <w:szCs w:val="28"/>
        </w:rPr>
        <w:t xml:space="preserve">ricidir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r w:rsidRPr="00AA0C59">
        <w:rPr>
          <w:rFonts w:ascii="Times New Roman" w:hAnsi="Times New Roman" w:cs="Times New Roman"/>
          <w:sz w:val="28"/>
          <w:szCs w:val="28"/>
        </w:rPr>
        <w:t>hemaqqlütinasiya reaksiyası</w:t>
      </w:r>
      <w:r>
        <w:rPr>
          <w:rFonts w:ascii="Times New Roman" w:hAnsi="Times New Roman" w:cs="Times New Roman"/>
          <w:sz w:val="28"/>
          <w:szCs w:val="28"/>
        </w:rPr>
        <w:t>.</w:t>
      </w:r>
      <w:r w:rsidRPr="00AA0C59">
        <w:t xml:space="preserve"> </w:t>
      </w:r>
      <w:r w:rsidRPr="00AA0C59">
        <w:rPr>
          <w:rFonts w:ascii="Times New Roman" w:hAnsi="Times New Roman" w:cs="Times New Roman"/>
          <w:sz w:val="28"/>
          <w:szCs w:val="28"/>
        </w:rPr>
        <w:t>Vidal reaksiyasının qiymətləndirilməsındə aşağıdakılar nəzərə</w:t>
      </w:r>
      <w:r>
        <w:rPr>
          <w:rFonts w:ascii="Times New Roman" w:hAnsi="Times New Roman" w:cs="Times New Roman"/>
          <w:sz w:val="28"/>
          <w:szCs w:val="28"/>
        </w:rPr>
        <w:t xml:space="preserve"> </w:t>
      </w:r>
      <w:r w:rsidRPr="00AA0C59">
        <w:rPr>
          <w:rFonts w:ascii="Times New Roman" w:hAnsi="Times New Roman" w:cs="Times New Roman"/>
          <w:sz w:val="28"/>
          <w:szCs w:val="28"/>
        </w:rPr>
        <w:t>alınmalıdır</w:t>
      </w:r>
      <w:r>
        <w:rPr>
          <w:rFonts w:ascii="Times New Roman" w:hAnsi="Times New Roman" w:cs="Times New Roman"/>
          <w:sz w:val="28"/>
          <w:szCs w:val="28"/>
        </w:rPr>
        <w:t>:</w:t>
      </w:r>
      <w:r w:rsidRPr="00AA0C59">
        <w:t xml:space="preserve"> </w:t>
      </w:r>
      <w:r w:rsidRPr="00AA0C59">
        <w:rPr>
          <w:rFonts w:ascii="Times New Roman" w:hAnsi="Times New Roman" w:cs="Times New Roman"/>
          <w:sz w:val="28"/>
          <w:szCs w:val="28"/>
        </w:rPr>
        <w:t>Xəstədən ayrı-ayrı vaxtlarda götürülmüş zərdab nümunələrində anticisimlə</w:t>
      </w:r>
      <w:r>
        <w:rPr>
          <w:rFonts w:ascii="Times New Roman" w:hAnsi="Times New Roman" w:cs="Times New Roman"/>
          <w:sz w:val="28"/>
          <w:szCs w:val="28"/>
        </w:rPr>
        <w:t xml:space="preserve">rin </w:t>
      </w:r>
      <w:r w:rsidRPr="00AA0C59">
        <w:rPr>
          <w:rFonts w:ascii="Times New Roman" w:hAnsi="Times New Roman" w:cs="Times New Roman"/>
          <w:sz w:val="28"/>
          <w:szCs w:val="28"/>
        </w:rPr>
        <w:t>titrinin artması diaqnostik göstə</w:t>
      </w:r>
      <w:r>
        <w:rPr>
          <w:rFonts w:ascii="Times New Roman" w:hAnsi="Times New Roman" w:cs="Times New Roman"/>
          <w:sz w:val="28"/>
          <w:szCs w:val="28"/>
        </w:rPr>
        <w:t xml:space="preserve">ricidir.                                                                   </w:t>
      </w:r>
      <w:r w:rsidRPr="00AA0C59">
        <w:rPr>
          <w:rFonts w:ascii="Times New Roman" w:hAnsi="Times New Roman" w:cs="Times New Roman"/>
          <w:sz w:val="28"/>
          <w:szCs w:val="28"/>
        </w:rPr>
        <w:t>İmmunizasiya olunmuş şəxslərdə, xəstəliyi keçirmiş şəxslərdə H-antigeni ilə müsbət reaksiya müşahidə edilə bilər, iakin təkrar müayinələrdə anticisimlə</w:t>
      </w:r>
      <w:r>
        <w:rPr>
          <w:rFonts w:ascii="Times New Roman" w:hAnsi="Times New Roman" w:cs="Times New Roman"/>
          <w:sz w:val="28"/>
          <w:szCs w:val="28"/>
        </w:rPr>
        <w:t xml:space="preserve">rin titrinin </w:t>
      </w:r>
      <w:r w:rsidRPr="00AA0C59">
        <w:rPr>
          <w:rFonts w:ascii="Times New Roman" w:hAnsi="Times New Roman" w:cs="Times New Roman"/>
          <w:sz w:val="28"/>
          <w:szCs w:val="28"/>
        </w:rPr>
        <w:t>artması müşahidə</w:t>
      </w:r>
      <w:r>
        <w:rPr>
          <w:rFonts w:ascii="Times New Roman" w:hAnsi="Times New Roman" w:cs="Times New Roman"/>
          <w:sz w:val="28"/>
          <w:szCs w:val="28"/>
        </w:rPr>
        <w:t xml:space="preserve"> edilmir.                                                                                                </w:t>
      </w:r>
      <w:r w:rsidRPr="00AA0C59">
        <w:rPr>
          <w:rFonts w:ascii="Times New Roman" w:hAnsi="Times New Roman" w:cs="Times New Roman"/>
          <w:sz w:val="28"/>
          <w:szCs w:val="28"/>
        </w:rPr>
        <w:t>Xəstəliyin 2-ci həftəsində</w:t>
      </w:r>
      <w:r>
        <w:rPr>
          <w:rFonts w:ascii="Times New Roman" w:hAnsi="Times New Roman" w:cs="Times New Roman"/>
          <w:sz w:val="28"/>
          <w:szCs w:val="28"/>
        </w:rPr>
        <w:t xml:space="preserve">n (S.Typhi) </w:t>
      </w:r>
      <w:proofErr w:type="gramStart"/>
      <w:r w:rsidRPr="00AA0C59">
        <w:rPr>
          <w:rFonts w:ascii="Times New Roman" w:hAnsi="Times New Roman" w:cs="Times New Roman"/>
          <w:sz w:val="28"/>
          <w:szCs w:val="28"/>
        </w:rPr>
        <w:t>Vi</w:t>
      </w:r>
      <w:proofErr w:type="gramEnd"/>
      <w:r w:rsidRPr="00AA0C59">
        <w:rPr>
          <w:rFonts w:ascii="Times New Roman" w:hAnsi="Times New Roman" w:cs="Times New Roman"/>
          <w:sz w:val="28"/>
          <w:szCs w:val="28"/>
        </w:rPr>
        <w:t xml:space="preserve"> antigeninə</w:t>
      </w:r>
      <w:r>
        <w:rPr>
          <w:rFonts w:ascii="Times New Roman" w:hAnsi="Times New Roman" w:cs="Times New Roman"/>
          <w:sz w:val="28"/>
          <w:szCs w:val="28"/>
        </w:rPr>
        <w:t xml:space="preserve"> </w:t>
      </w:r>
      <w:r w:rsidRPr="00AA0C59">
        <w:rPr>
          <w:rFonts w:ascii="Times New Roman" w:hAnsi="Times New Roman" w:cs="Times New Roman"/>
          <w:sz w:val="28"/>
          <w:szCs w:val="28"/>
        </w:rPr>
        <w:t>qarşı anticisimlər əmələ gəlir, onların aşkar edilmə</w:t>
      </w:r>
      <w:r>
        <w:rPr>
          <w:rFonts w:ascii="Times New Roman" w:hAnsi="Times New Roman" w:cs="Times New Roman"/>
          <w:sz w:val="28"/>
          <w:szCs w:val="28"/>
        </w:rPr>
        <w:t xml:space="preserve">si </w:t>
      </w:r>
      <w:r w:rsidRPr="00AA0C59">
        <w:rPr>
          <w:rFonts w:ascii="Times New Roman" w:hAnsi="Times New Roman" w:cs="Times New Roman"/>
          <w:sz w:val="28"/>
          <w:szCs w:val="28"/>
        </w:rPr>
        <w:t xml:space="preserve">qarın yatalağı törədicilərinin olmasını göstərir. Bu anticisimləri  </w:t>
      </w:r>
      <w:r>
        <w:rPr>
          <w:rFonts w:ascii="Times New Roman" w:hAnsi="Times New Roman" w:cs="Times New Roman"/>
          <w:sz w:val="28"/>
          <w:szCs w:val="28"/>
        </w:rPr>
        <w:t xml:space="preserve"> </w:t>
      </w:r>
      <w:r w:rsidRPr="00AA0C59">
        <w:rPr>
          <w:rFonts w:ascii="Times New Roman" w:hAnsi="Times New Roman" w:cs="Times New Roman"/>
          <w:sz w:val="28"/>
          <w:szCs w:val="28"/>
        </w:rPr>
        <w:lastRenderedPageBreak/>
        <w:t>təyin etmək</w:t>
      </w:r>
      <w:r>
        <w:rPr>
          <w:rFonts w:ascii="Times New Roman" w:hAnsi="Times New Roman" w:cs="Times New Roman"/>
          <w:sz w:val="28"/>
          <w:szCs w:val="28"/>
        </w:rPr>
        <w:t xml:space="preserve"> üçün </w:t>
      </w:r>
      <w:r w:rsidRPr="00AA0C59">
        <w:rPr>
          <w:rFonts w:ascii="Times New Roman" w:hAnsi="Times New Roman" w:cs="Times New Roman"/>
          <w:sz w:val="28"/>
          <w:szCs w:val="28"/>
        </w:rPr>
        <w:t>Vi-hemaqqlütinasiya reaksiyasından istifadə edilir: Səthinə</w:t>
      </w:r>
      <w:r>
        <w:rPr>
          <w:rFonts w:ascii="Times New Roman" w:hAnsi="Times New Roman" w:cs="Times New Roman"/>
          <w:sz w:val="28"/>
          <w:szCs w:val="28"/>
        </w:rPr>
        <w:t xml:space="preserve">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w:t>
      </w:r>
      <w:r w:rsidRPr="00AA0C59">
        <w:rPr>
          <w:rFonts w:ascii="Times New Roman" w:hAnsi="Times New Roman" w:cs="Times New Roman"/>
          <w:sz w:val="28"/>
          <w:szCs w:val="28"/>
        </w:rPr>
        <w:t xml:space="preserve">antigeni </w:t>
      </w:r>
      <w:r>
        <w:rPr>
          <w:rFonts w:ascii="Times New Roman" w:hAnsi="Times New Roman" w:cs="Times New Roman"/>
          <w:sz w:val="28"/>
          <w:szCs w:val="28"/>
        </w:rPr>
        <w:t xml:space="preserve">adsorbsiya </w:t>
      </w:r>
      <w:r w:rsidRPr="00AA0C59">
        <w:rPr>
          <w:rFonts w:ascii="Times New Roman" w:hAnsi="Times New Roman" w:cs="Times New Roman"/>
          <w:sz w:val="28"/>
          <w:szCs w:val="28"/>
        </w:rPr>
        <w:t>edilmiş eritrositlər qan zərdabındakı anticisimlərin iştirakı ilə aqqlütinasiya olunur. Zərdabın 1/10 və daha yüksək durulaşmalarında reaksiyanın müsbət olması diaqnostik güstəricidir. Bakteriyagəzdiriciliyi aşkar etməyə</w:t>
      </w:r>
      <w:r>
        <w:rPr>
          <w:rFonts w:ascii="Times New Roman" w:hAnsi="Times New Roman" w:cs="Times New Roman"/>
          <w:sz w:val="28"/>
          <w:szCs w:val="28"/>
        </w:rPr>
        <w:t xml:space="preserve"> olur</w:t>
      </w:r>
      <w:r w:rsidRPr="00AA0C59">
        <w:rPr>
          <w:rFonts w:ascii="Times New Roman" w:hAnsi="Times New Roman" w:cs="Times New Roman"/>
          <w:sz w:val="28"/>
          <w:szCs w:val="28"/>
        </w:rPr>
        <w:t>.</w:t>
      </w:r>
      <w:r w:rsidRPr="001F4C41">
        <w:t xml:space="preserve"> </w:t>
      </w:r>
      <w:r>
        <w:t xml:space="preserve">                                                                                                                                                                    </w:t>
      </w:r>
      <w:r w:rsidRPr="001F4C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4C41">
        <w:rPr>
          <w:rFonts w:ascii="Times New Roman" w:hAnsi="Times New Roman" w:cs="Times New Roman"/>
          <w:sz w:val="28"/>
          <w:szCs w:val="28"/>
        </w:rPr>
        <w:t xml:space="preserve">                                                                                </w:t>
      </w:r>
      <w:r w:rsidRPr="00AA0C59">
        <w:t xml:space="preserve"> </w:t>
      </w:r>
      <w:r>
        <w:t xml:space="preserve">                                                                                                                                                          </w:t>
      </w:r>
    </w:p>
    <w:p w:rsidR="0052475F" w:rsidRDefault="0052475F" w:rsidP="0052475F">
      <w:r w:rsidRPr="00AA0C59">
        <w:rPr>
          <w:rFonts w:ascii="Times New Roman" w:hAnsi="Times New Roman" w:cs="Times New Roman"/>
          <w:b/>
          <w:sz w:val="28"/>
          <w:szCs w:val="28"/>
        </w:rPr>
        <w:t>Şigellaların, morfo-bioloji xüsusiyyətləri, törətdiyi xəstəliy</w:t>
      </w:r>
      <w:r>
        <w:rPr>
          <w:rFonts w:ascii="Times New Roman" w:hAnsi="Times New Roman" w:cs="Times New Roman"/>
          <w:b/>
          <w:sz w:val="28"/>
          <w:szCs w:val="28"/>
        </w:rPr>
        <w:t>in   mikrobioloji diaqnostikası</w:t>
      </w:r>
      <w:r w:rsidRPr="00AA0C59">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AA0C59">
        <w:rPr>
          <w:rFonts w:ascii="Times New Roman" w:hAnsi="Times New Roman" w:cs="Times New Roman"/>
          <w:b/>
          <w:sz w:val="28"/>
          <w:szCs w:val="28"/>
        </w:rPr>
        <w:t xml:space="preserve">Shigella –Taksonomiya                                                                                              </w:t>
      </w:r>
      <w:r w:rsidRPr="00AA0C59">
        <w:rPr>
          <w:b/>
        </w:rPr>
        <w:t xml:space="preserve"> </w:t>
      </w:r>
      <w:r w:rsidRPr="00AA0C59">
        <w:rPr>
          <w:rFonts w:ascii="Times New Roman" w:hAnsi="Times New Roman" w:cs="Times New Roman"/>
          <w:sz w:val="28"/>
          <w:szCs w:val="28"/>
        </w:rPr>
        <w:t>Fəsilə</w:t>
      </w:r>
      <w:r>
        <w:rPr>
          <w:rFonts w:ascii="Times New Roman" w:hAnsi="Times New Roman" w:cs="Times New Roman"/>
          <w:sz w:val="28"/>
          <w:szCs w:val="28"/>
        </w:rPr>
        <w:t xml:space="preserve"> (Family): Enterobacteriaceae                                                                                         Cins (Genus): Shigella                                                                                                </w:t>
      </w:r>
      <w:r w:rsidRPr="00AA0C59">
        <w:rPr>
          <w:rFonts w:ascii="Times New Roman" w:hAnsi="Times New Roman" w:cs="Times New Roman"/>
          <w:sz w:val="28"/>
          <w:szCs w:val="28"/>
        </w:rPr>
        <w:t>Növ (Species)</w:t>
      </w:r>
      <w:r>
        <w:rPr>
          <w:rFonts w:ascii="Times New Roman" w:hAnsi="Times New Roman" w:cs="Times New Roman"/>
          <w:sz w:val="28"/>
          <w:szCs w:val="28"/>
        </w:rPr>
        <w:t xml:space="preserve">:   </w:t>
      </w:r>
      <w:r w:rsidRPr="00AA0C59">
        <w:rPr>
          <w:rFonts w:ascii="Times New Roman" w:hAnsi="Times New Roman" w:cs="Times New Roman"/>
          <w:b/>
          <w:sz w:val="28"/>
          <w:szCs w:val="28"/>
        </w:rPr>
        <w:t>S.dysenteriae, S.flexneri, S.boydii, S.sonnei</w:t>
      </w:r>
      <w:r w:rsidRPr="00AA0C59">
        <w:t xml:space="preserve"> </w:t>
      </w:r>
      <w:r>
        <w:t xml:space="preserve">                                    </w:t>
      </w:r>
      <w:r>
        <w:rPr>
          <w:rFonts w:ascii="Times New Roman" w:hAnsi="Times New Roman" w:cs="Times New Roman"/>
          <w:b/>
          <w:sz w:val="28"/>
          <w:szCs w:val="28"/>
        </w:rPr>
        <w:t>M</w:t>
      </w:r>
      <w:r w:rsidRPr="00AA0C59">
        <w:rPr>
          <w:rFonts w:ascii="Times New Roman" w:hAnsi="Times New Roman" w:cs="Times New Roman"/>
          <w:b/>
          <w:sz w:val="28"/>
          <w:szCs w:val="28"/>
        </w:rPr>
        <w:t>orfo-bioloji xüsusiyyətləri:</w:t>
      </w:r>
      <w:r>
        <w:rPr>
          <w:rFonts w:ascii="Times New Roman" w:hAnsi="Times New Roman" w:cs="Times New Roman"/>
          <w:b/>
          <w:sz w:val="28"/>
          <w:szCs w:val="28"/>
        </w:rPr>
        <w:t xml:space="preserve">                                                                                           </w:t>
      </w:r>
      <w:r w:rsidRPr="003F4A42">
        <w:rPr>
          <w:rFonts w:ascii="Times New Roman" w:hAnsi="Times New Roman" w:cs="Times New Roman"/>
          <w:sz w:val="28"/>
          <w:szCs w:val="28"/>
        </w:rPr>
        <w:t>Qram mənfi,  0.5-0.7x2-3 mkm ölçülü, sporsuz, kapsulasız, hərəkətsiz çöplərdir.</w:t>
      </w:r>
      <w:r w:rsidRPr="003F4A42">
        <w:t xml:space="preserve"> </w:t>
      </w:r>
      <w:r w:rsidRPr="003F4A42">
        <w:rPr>
          <w:rFonts w:ascii="Times New Roman" w:hAnsi="Times New Roman" w:cs="Times New Roman"/>
          <w:b/>
          <w:sz w:val="28"/>
          <w:szCs w:val="28"/>
        </w:rPr>
        <w:t>Kultural xüsusiyyətləri</w:t>
      </w:r>
      <w:r>
        <w:rPr>
          <w:rFonts w:ascii="Times New Roman" w:hAnsi="Times New Roman" w:cs="Times New Roman"/>
          <w:b/>
          <w:sz w:val="28"/>
          <w:szCs w:val="28"/>
        </w:rPr>
        <w:t>:</w:t>
      </w:r>
      <w:r w:rsidRPr="003F4A42">
        <w:rPr>
          <w:rFonts w:ascii="Times New Roman" w:hAnsi="Times New Roman" w:cs="Times New Roman"/>
          <w:b/>
          <w:sz w:val="28"/>
          <w:szCs w:val="28"/>
        </w:rPr>
        <w:t xml:space="preserve">  </w:t>
      </w:r>
      <w:r w:rsidRPr="003F4A42">
        <w:rPr>
          <w:rFonts w:ascii="Times New Roman" w:hAnsi="Times New Roman" w:cs="Times New Roman"/>
          <w:sz w:val="28"/>
          <w:szCs w:val="28"/>
        </w:rPr>
        <w:t>Şigellalar fakültətiv anaerobdur. Adi qidalı mühitlərdə optimal şəraitdə inkişaf edirlər.  Laktozanı</w:t>
      </w:r>
      <w:r>
        <w:rPr>
          <w:rFonts w:ascii="Times New Roman" w:hAnsi="Times New Roman" w:cs="Times New Roman"/>
          <w:sz w:val="28"/>
          <w:szCs w:val="28"/>
        </w:rPr>
        <w:t xml:space="preserve"> parçalamadığı üçün Endo, Levin </w:t>
      </w:r>
      <w:r w:rsidRPr="003F4A42">
        <w:rPr>
          <w:rFonts w:ascii="Times New Roman" w:hAnsi="Times New Roman" w:cs="Times New Roman"/>
          <w:sz w:val="28"/>
          <w:szCs w:val="28"/>
        </w:rPr>
        <w:t>mühitlərində rəngsiz koloniyalar əmələ gətirirlər. Selenitli bulyon zənginləşdirici maye qidalı mühit kimi tətbiq edilir.</w:t>
      </w:r>
      <w:r>
        <w:rPr>
          <w:rFonts w:ascii="Times New Roman" w:hAnsi="Times New Roman" w:cs="Times New Roman"/>
          <w:sz w:val="28"/>
          <w:szCs w:val="28"/>
        </w:rPr>
        <w:t xml:space="preserve">                                                                    </w:t>
      </w:r>
      <w:r w:rsidRPr="003F4A42">
        <w:rPr>
          <w:rFonts w:ascii="Times New Roman" w:hAnsi="Times New Roman" w:cs="Times New Roman"/>
          <w:b/>
          <w:sz w:val="28"/>
          <w:szCs w:val="28"/>
        </w:rPr>
        <w:t>Antigen quruluşu</w:t>
      </w:r>
      <w:r>
        <w:rPr>
          <w:rFonts w:ascii="Times New Roman" w:hAnsi="Times New Roman" w:cs="Times New Roman"/>
          <w:b/>
          <w:sz w:val="28"/>
          <w:szCs w:val="28"/>
        </w:rPr>
        <w:t>:</w:t>
      </w:r>
      <w:r w:rsidRPr="003F4A42">
        <w:t xml:space="preserve"> </w:t>
      </w:r>
      <w:r w:rsidRPr="003F4A42">
        <w:rPr>
          <w:rFonts w:ascii="Times New Roman" w:hAnsi="Times New Roman" w:cs="Times New Roman"/>
          <w:sz w:val="28"/>
          <w:szCs w:val="28"/>
        </w:rPr>
        <w:t>Şigellalar somatik O-antigeninə malikdirlər.  Beynəlxalq təsnifata əsasən şigellalar A, B, C, D hərfləri ilə işarə edilən dörd qrupa, bunlar da serotiplərə bölünürlə</w:t>
      </w:r>
      <w:r>
        <w:rPr>
          <w:rFonts w:ascii="Times New Roman" w:hAnsi="Times New Roman" w:cs="Times New Roman"/>
          <w:sz w:val="28"/>
          <w:szCs w:val="28"/>
        </w:rPr>
        <w:t xml:space="preserve">r. </w:t>
      </w:r>
      <w:r w:rsidRPr="003F4A42">
        <w:rPr>
          <w:rFonts w:ascii="Times New Roman" w:hAnsi="Times New Roman" w:cs="Times New Roman"/>
          <w:sz w:val="28"/>
          <w:szCs w:val="28"/>
        </w:rPr>
        <w:t>A -- S.dysenteriae növü 12 serotipdə</w:t>
      </w:r>
      <w:r>
        <w:rPr>
          <w:rFonts w:ascii="Times New Roman" w:hAnsi="Times New Roman" w:cs="Times New Roman"/>
          <w:sz w:val="28"/>
          <w:szCs w:val="28"/>
        </w:rPr>
        <w:t xml:space="preserve">n,                                                        </w:t>
      </w:r>
      <w:r w:rsidRPr="003F4A42">
        <w:rPr>
          <w:rFonts w:ascii="Times New Roman" w:hAnsi="Times New Roman" w:cs="Times New Roman"/>
          <w:sz w:val="28"/>
          <w:szCs w:val="28"/>
        </w:rPr>
        <w:t>B -- S.flexneri 9 serotipdə</w:t>
      </w:r>
      <w:r>
        <w:rPr>
          <w:rFonts w:ascii="Times New Roman" w:hAnsi="Times New Roman" w:cs="Times New Roman"/>
          <w:sz w:val="28"/>
          <w:szCs w:val="28"/>
        </w:rPr>
        <w:t xml:space="preserve">n,                                                                                            </w:t>
      </w:r>
      <w:r w:rsidRPr="003F4A42">
        <w:rPr>
          <w:rFonts w:ascii="Times New Roman" w:hAnsi="Times New Roman" w:cs="Times New Roman"/>
          <w:sz w:val="28"/>
          <w:szCs w:val="28"/>
        </w:rPr>
        <w:t>C -- S.boydii növü 18 serotipdə</w:t>
      </w:r>
      <w:r>
        <w:rPr>
          <w:rFonts w:ascii="Times New Roman" w:hAnsi="Times New Roman" w:cs="Times New Roman"/>
          <w:sz w:val="28"/>
          <w:szCs w:val="28"/>
        </w:rPr>
        <w:t xml:space="preserve">n,                                                                                        </w:t>
      </w:r>
      <w:r w:rsidRPr="003F4A42">
        <w:rPr>
          <w:rFonts w:ascii="Times New Roman" w:hAnsi="Times New Roman" w:cs="Times New Roman"/>
          <w:sz w:val="28"/>
          <w:szCs w:val="28"/>
        </w:rPr>
        <w:t>D -- S.sonnei növü 1 serotipdən ibarə</w:t>
      </w:r>
      <w:r>
        <w:rPr>
          <w:rFonts w:ascii="Times New Roman" w:hAnsi="Times New Roman" w:cs="Times New Roman"/>
          <w:sz w:val="28"/>
          <w:szCs w:val="28"/>
        </w:rPr>
        <w:t xml:space="preserve">tdir.                                                                </w:t>
      </w:r>
      <w:r>
        <w:rPr>
          <w:rFonts w:ascii="Times New Roman" w:hAnsi="Times New Roman" w:cs="Times New Roman"/>
          <w:b/>
          <w:sz w:val="28"/>
          <w:szCs w:val="28"/>
        </w:rPr>
        <w:t>P</w:t>
      </w:r>
      <w:r w:rsidRPr="003F4A42">
        <w:rPr>
          <w:rFonts w:ascii="Times New Roman" w:hAnsi="Times New Roman" w:cs="Times New Roman"/>
          <w:b/>
          <w:sz w:val="28"/>
          <w:szCs w:val="28"/>
        </w:rPr>
        <w:t>atogenlik amillə</w:t>
      </w:r>
      <w:r>
        <w:rPr>
          <w:rFonts w:ascii="Times New Roman" w:hAnsi="Times New Roman" w:cs="Times New Roman"/>
          <w:b/>
          <w:sz w:val="28"/>
          <w:szCs w:val="28"/>
        </w:rPr>
        <w:t>ri:</w:t>
      </w:r>
      <w:r>
        <w:rPr>
          <w:rFonts w:ascii="Times New Roman" w:hAnsi="Times New Roman" w:cs="Times New Roman"/>
          <w:sz w:val="28"/>
          <w:szCs w:val="28"/>
        </w:rPr>
        <w:t xml:space="preserve"> İnvazivlik</w:t>
      </w:r>
      <w:r w:rsidRPr="003F4A42">
        <w:rPr>
          <w:rFonts w:ascii="Times New Roman" w:hAnsi="Times New Roman" w:cs="Times New Roman"/>
          <w:sz w:val="28"/>
          <w:szCs w:val="28"/>
        </w:rPr>
        <w:t xml:space="preserve"> - Şigellaların yoğun bağırsaq epitelinə invaziyası xarici membranın tərkibində olan xüsusi zülalla </w:t>
      </w:r>
      <w:r w:rsidRPr="00A811F1">
        <w:rPr>
          <w:rFonts w:ascii="Times New Roman" w:hAnsi="Times New Roman" w:cs="Times New Roman"/>
          <w:b/>
          <w:sz w:val="28"/>
          <w:szCs w:val="28"/>
        </w:rPr>
        <w:t>- ipa-invazinlə</w:t>
      </w:r>
      <w:r>
        <w:rPr>
          <w:rFonts w:ascii="Times New Roman" w:hAnsi="Times New Roman" w:cs="Times New Roman"/>
          <w:sz w:val="28"/>
          <w:szCs w:val="28"/>
        </w:rPr>
        <w:t xml:space="preserve"> (ing.</w:t>
      </w:r>
      <w:r w:rsidRPr="003F4A42">
        <w:rPr>
          <w:rFonts w:ascii="Times New Roman" w:hAnsi="Times New Roman" w:cs="Times New Roman"/>
          <w:sz w:val="28"/>
          <w:szCs w:val="28"/>
        </w:rPr>
        <w:t>invasion plasmide antigen) təmin</w:t>
      </w:r>
      <w:r>
        <w:rPr>
          <w:rFonts w:ascii="Times New Roman" w:hAnsi="Times New Roman" w:cs="Times New Roman"/>
          <w:sz w:val="28"/>
          <w:szCs w:val="28"/>
        </w:rPr>
        <w:t xml:space="preserve"> edilir. </w:t>
      </w:r>
      <w:r w:rsidRPr="003F4A42">
        <w:rPr>
          <w:rFonts w:ascii="Times New Roman" w:hAnsi="Times New Roman" w:cs="Times New Roman"/>
          <w:sz w:val="28"/>
          <w:szCs w:val="28"/>
        </w:rPr>
        <w:t>Endotoksin</w:t>
      </w:r>
      <w:r>
        <w:rPr>
          <w:rFonts w:ascii="Times New Roman" w:hAnsi="Times New Roman" w:cs="Times New Roman"/>
          <w:sz w:val="28"/>
          <w:szCs w:val="28"/>
        </w:rPr>
        <w:t>.</w:t>
      </w:r>
      <w:r w:rsidRPr="003F4A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11F1">
        <w:rPr>
          <w:rFonts w:ascii="Times New Roman" w:hAnsi="Times New Roman" w:cs="Times New Roman"/>
          <w:b/>
          <w:sz w:val="28"/>
          <w:szCs w:val="28"/>
        </w:rPr>
        <w:t>Şiqa-toksin</w:t>
      </w:r>
      <w:r>
        <w:rPr>
          <w:rFonts w:ascii="Times New Roman" w:hAnsi="Times New Roman" w:cs="Times New Roman"/>
          <w:sz w:val="28"/>
          <w:szCs w:val="28"/>
        </w:rPr>
        <w:t xml:space="preserve">- </w:t>
      </w:r>
      <w:r w:rsidRPr="003F4A42">
        <w:rPr>
          <w:rFonts w:ascii="Times New Roman" w:hAnsi="Times New Roman" w:cs="Times New Roman"/>
          <w:sz w:val="28"/>
          <w:szCs w:val="28"/>
        </w:rPr>
        <w:t>(ekzotoksindir, S.dysenteria-nın 1-ci serotipi ifraz edir, bağırsaqlara və mərkəzi sinir sisteminə təsir edir). Siqayabənzə</w:t>
      </w:r>
      <w:r>
        <w:rPr>
          <w:rFonts w:ascii="Times New Roman" w:hAnsi="Times New Roman" w:cs="Times New Roman"/>
          <w:sz w:val="28"/>
          <w:szCs w:val="28"/>
        </w:rPr>
        <w:t xml:space="preserve">r toksin.                                      </w:t>
      </w:r>
      <w:r w:rsidRPr="0002748B">
        <w:rPr>
          <w:rFonts w:ascii="Times New Roman" w:hAnsi="Times New Roman" w:cs="Times New Roman"/>
          <w:b/>
          <w:sz w:val="28"/>
          <w:szCs w:val="28"/>
        </w:rPr>
        <w:t>Patogenez və klinika</w:t>
      </w:r>
      <w:r>
        <w:rPr>
          <w:rFonts w:ascii="Times New Roman" w:hAnsi="Times New Roman" w:cs="Times New Roman"/>
          <w:b/>
          <w:sz w:val="28"/>
          <w:szCs w:val="28"/>
        </w:rPr>
        <w:t>:</w:t>
      </w:r>
      <w:r w:rsidRPr="0002748B">
        <w:t xml:space="preserve"> </w:t>
      </w:r>
      <w:r w:rsidRPr="0002748B">
        <w:rPr>
          <w:rFonts w:ascii="Times New Roman" w:hAnsi="Times New Roman" w:cs="Times New Roman"/>
          <w:sz w:val="28"/>
          <w:szCs w:val="28"/>
        </w:rPr>
        <w:t>Şigellalar yoğun bağırsaqların epitel hüceyrələrinə (M-hüceyrələrə) adheziya olunaraq onların daxilinə keçir və orada çoxalırlar.  Makrofaqlar tərəfindən udulması sitokinlərin ifrazına və selikaltı qişada iltihaba səbəb olur. Endotoksin, şiqa- və şiqayabənzər toksinlər xaric olur və intoksikasiya əlamətləri inkişaf edir. Nəticədə qanlı ishal baş verir. Bakteremiya</w:t>
      </w:r>
      <w:r w:rsidRPr="0002748B">
        <w:rPr>
          <w:rFonts w:ascii="Times New Roman" w:hAnsi="Times New Roman" w:cs="Times New Roman"/>
          <w:b/>
          <w:sz w:val="28"/>
          <w:szCs w:val="28"/>
        </w:rPr>
        <w:t xml:space="preserve"> </w:t>
      </w:r>
      <w:r w:rsidRPr="0002748B">
        <w:rPr>
          <w:rFonts w:ascii="Times New Roman" w:hAnsi="Times New Roman" w:cs="Times New Roman"/>
          <w:sz w:val="28"/>
          <w:szCs w:val="28"/>
        </w:rPr>
        <w:t>müşahidə edilmir.</w:t>
      </w:r>
      <w:r>
        <w:t xml:space="preserve">       </w:t>
      </w:r>
      <w:r w:rsidRPr="0002748B">
        <w:rPr>
          <w:b/>
        </w:rPr>
        <w:t xml:space="preserve"> </w:t>
      </w:r>
      <w:r w:rsidRPr="0002748B">
        <w:rPr>
          <w:rFonts w:ascii="Times New Roman" w:hAnsi="Times New Roman" w:cs="Times New Roman"/>
          <w:b/>
          <w:sz w:val="28"/>
          <w:szCs w:val="28"/>
        </w:rPr>
        <w:t>İnfeksiya mənbəyi</w:t>
      </w:r>
      <w:r w:rsidRPr="0002748B">
        <w:rPr>
          <w:rFonts w:ascii="Times New Roman" w:hAnsi="Times New Roman" w:cs="Times New Roman"/>
          <w:sz w:val="28"/>
          <w:szCs w:val="28"/>
        </w:rPr>
        <w:t xml:space="preserve"> - xəstələr və bakteriyagəzdiricilə</w:t>
      </w:r>
      <w:r>
        <w:rPr>
          <w:rFonts w:ascii="Times New Roman" w:hAnsi="Times New Roman" w:cs="Times New Roman"/>
          <w:sz w:val="28"/>
          <w:szCs w:val="28"/>
        </w:rPr>
        <w:t xml:space="preserve">r                                       </w:t>
      </w:r>
      <w:r w:rsidRPr="0002748B">
        <w:rPr>
          <w:rFonts w:ascii="Times New Roman" w:hAnsi="Times New Roman" w:cs="Times New Roman"/>
          <w:b/>
          <w:sz w:val="28"/>
          <w:szCs w:val="28"/>
        </w:rPr>
        <w:t xml:space="preserve">Yoluxma </w:t>
      </w:r>
      <w:r w:rsidRPr="0002748B">
        <w:rPr>
          <w:rFonts w:ascii="Times New Roman" w:hAnsi="Times New Roman" w:cs="Times New Roman"/>
          <w:sz w:val="28"/>
          <w:szCs w:val="28"/>
        </w:rPr>
        <w:t>fekal-oral mexanizmlə, əsasən qida və</w:t>
      </w:r>
      <w:r>
        <w:rPr>
          <w:rFonts w:ascii="Times New Roman" w:hAnsi="Times New Roman" w:cs="Times New Roman"/>
          <w:sz w:val="28"/>
          <w:szCs w:val="28"/>
        </w:rPr>
        <w:t xml:space="preserve"> su yolu                                  </w:t>
      </w:r>
      <w:r w:rsidRPr="0002748B">
        <w:rPr>
          <w:rFonts w:ascii="Times New Roman" w:hAnsi="Times New Roman" w:cs="Times New Roman"/>
          <w:sz w:val="28"/>
          <w:szCs w:val="28"/>
        </w:rPr>
        <w:t xml:space="preserve">Törətdiyi xəstəliklər - </w:t>
      </w:r>
      <w:r w:rsidRPr="0002748B">
        <w:rPr>
          <w:rFonts w:ascii="Times New Roman" w:hAnsi="Times New Roman" w:cs="Times New Roman"/>
          <w:b/>
          <w:sz w:val="28"/>
          <w:szCs w:val="28"/>
        </w:rPr>
        <w:t>bakterial və ya basilyar dizenteriya (qanlı ishal)</w:t>
      </w:r>
      <w:r w:rsidRPr="0002748B">
        <w:t xml:space="preserve"> </w:t>
      </w:r>
      <w:r>
        <w:t xml:space="preserve">                </w:t>
      </w:r>
      <w:r>
        <w:rPr>
          <w:rFonts w:ascii="Times New Roman" w:hAnsi="Times New Roman" w:cs="Times New Roman"/>
          <w:b/>
          <w:sz w:val="28"/>
          <w:szCs w:val="28"/>
        </w:rPr>
        <w:t>Şigelloz – klinik</w:t>
      </w:r>
      <w:r w:rsidRPr="0002748B">
        <w:rPr>
          <w:rFonts w:ascii="Times New Roman" w:hAnsi="Times New Roman" w:cs="Times New Roman"/>
          <w:b/>
          <w:sz w:val="28"/>
          <w:szCs w:val="28"/>
        </w:rPr>
        <w:t xml:space="preserve"> təzahürləri:</w:t>
      </w:r>
      <w:r w:rsidRPr="0002748B">
        <w:t xml:space="preserve"> </w:t>
      </w:r>
      <w:r>
        <w:t xml:space="preserve">                                                                                                       </w:t>
      </w:r>
      <w:r w:rsidRPr="0002748B">
        <w:rPr>
          <w:rFonts w:ascii="Times New Roman" w:hAnsi="Times New Roman" w:cs="Times New Roman"/>
          <w:sz w:val="28"/>
          <w:szCs w:val="28"/>
        </w:rPr>
        <w:t xml:space="preserve">İnkubasiya dövrü 1-2 gündür.                                                                        </w:t>
      </w:r>
      <w:r>
        <w:rPr>
          <w:rFonts w:ascii="Times New Roman" w:hAnsi="Times New Roman" w:cs="Times New Roman"/>
          <w:sz w:val="28"/>
          <w:szCs w:val="28"/>
        </w:rPr>
        <w:t xml:space="preserve">  </w:t>
      </w:r>
      <w:r w:rsidRPr="0002748B">
        <w:rPr>
          <w:rFonts w:ascii="Times New Roman" w:hAnsi="Times New Roman" w:cs="Times New Roman"/>
          <w:sz w:val="28"/>
          <w:szCs w:val="28"/>
        </w:rPr>
        <w:t xml:space="preserve"> Şigellozun iki əsas klinik tə</w:t>
      </w:r>
      <w:r>
        <w:rPr>
          <w:rFonts w:ascii="Times New Roman" w:hAnsi="Times New Roman" w:cs="Times New Roman"/>
          <w:sz w:val="28"/>
          <w:szCs w:val="28"/>
        </w:rPr>
        <w:t xml:space="preserve">zahürü var:                                                                       </w:t>
      </w:r>
      <w:r w:rsidRPr="000274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748B">
        <w:rPr>
          <w:rFonts w:ascii="Times New Roman" w:hAnsi="Times New Roman" w:cs="Times New Roman"/>
          <w:sz w:val="28"/>
          <w:szCs w:val="28"/>
        </w:rPr>
        <w:lastRenderedPageBreak/>
        <w:t>qusma və yüngül və ya orta dərəcəli dehidratasiya ilə müşaiyə</w:t>
      </w:r>
      <w:r>
        <w:rPr>
          <w:rFonts w:ascii="Times New Roman" w:hAnsi="Times New Roman" w:cs="Times New Roman"/>
          <w:sz w:val="28"/>
          <w:szCs w:val="28"/>
        </w:rPr>
        <w:t xml:space="preserve">t olunan </w:t>
      </w:r>
      <w:proofErr w:type="gramStart"/>
      <w:r>
        <w:rPr>
          <w:rFonts w:ascii="Times New Roman" w:hAnsi="Times New Roman" w:cs="Times New Roman"/>
          <w:b/>
          <w:sz w:val="28"/>
          <w:szCs w:val="28"/>
        </w:rPr>
        <w:t>sulu</w:t>
      </w:r>
      <w:proofErr w:type="gramEnd"/>
      <w:r>
        <w:rPr>
          <w:rFonts w:ascii="Times New Roman" w:hAnsi="Times New Roman" w:cs="Times New Roman"/>
          <w:b/>
          <w:sz w:val="28"/>
          <w:szCs w:val="28"/>
        </w:rPr>
        <w:t xml:space="preserve"> </w:t>
      </w:r>
      <w:r w:rsidRPr="0002748B">
        <w:rPr>
          <w:rFonts w:ascii="Times New Roman" w:hAnsi="Times New Roman" w:cs="Times New Roman"/>
          <w:b/>
          <w:sz w:val="28"/>
          <w:szCs w:val="28"/>
        </w:rPr>
        <w:t>ishal</w:t>
      </w:r>
      <w:r>
        <w:rPr>
          <w:rFonts w:ascii="Times New Roman" w:hAnsi="Times New Roman" w:cs="Times New Roman"/>
          <w:sz w:val="28"/>
          <w:szCs w:val="28"/>
        </w:rPr>
        <w:t xml:space="preserve">       </w:t>
      </w:r>
      <w:r w:rsidRPr="0002748B">
        <w:rPr>
          <w:rFonts w:ascii="Times New Roman" w:hAnsi="Times New Roman" w:cs="Times New Roman"/>
          <w:sz w:val="28"/>
          <w:szCs w:val="28"/>
        </w:rPr>
        <w:t>az miqdarda qanlı, selikli diareya və qarın ağrısı (spazm və tenezmlə</w:t>
      </w:r>
      <w:r>
        <w:rPr>
          <w:rFonts w:ascii="Times New Roman" w:hAnsi="Times New Roman" w:cs="Times New Roman"/>
          <w:sz w:val="28"/>
          <w:szCs w:val="28"/>
        </w:rPr>
        <w:t>r</w:t>
      </w:r>
      <w:r w:rsidRPr="0002748B">
        <w:rPr>
          <w:rFonts w:ascii="Times New Roman" w:hAnsi="Times New Roman" w:cs="Times New Roman"/>
          <w:sz w:val="28"/>
          <w:szCs w:val="28"/>
        </w:rPr>
        <w:t xml:space="preserve"> aldadıcı ehtiyac hissi) ilə xarakterizə</w:t>
      </w:r>
      <w:r>
        <w:rPr>
          <w:rFonts w:ascii="Times New Roman" w:hAnsi="Times New Roman" w:cs="Times New Roman"/>
          <w:sz w:val="28"/>
          <w:szCs w:val="28"/>
        </w:rPr>
        <w:t xml:space="preserve"> olunan </w:t>
      </w:r>
      <w:r w:rsidRPr="00A811F1">
        <w:rPr>
          <w:rFonts w:ascii="Times New Roman" w:hAnsi="Times New Roman" w:cs="Times New Roman"/>
          <w:b/>
          <w:sz w:val="28"/>
          <w:szCs w:val="28"/>
        </w:rPr>
        <w:t>dizenteriya</w:t>
      </w:r>
      <w:r>
        <w:rPr>
          <w:rFonts w:ascii="Times New Roman" w:hAnsi="Times New Roman" w:cs="Times New Roman"/>
          <w:sz w:val="28"/>
          <w:szCs w:val="28"/>
        </w:rPr>
        <w:t>.                                                        Dehidratasiya</w:t>
      </w:r>
      <w:r w:rsidRPr="0002748B">
        <w:rPr>
          <w:rFonts w:ascii="Times New Roman" w:hAnsi="Times New Roman" w:cs="Times New Roman"/>
          <w:sz w:val="28"/>
          <w:szCs w:val="28"/>
        </w:rPr>
        <w:t xml:space="preserve"> nəticəsində selikli qişaların quruması, hipotenziya və dərinin zə</w:t>
      </w:r>
      <w:r>
        <w:rPr>
          <w:rFonts w:ascii="Times New Roman" w:hAnsi="Times New Roman" w:cs="Times New Roman"/>
          <w:sz w:val="28"/>
          <w:szCs w:val="28"/>
        </w:rPr>
        <w:t xml:space="preserve">if turqoru </w:t>
      </w:r>
      <w:proofErr w:type="gramStart"/>
      <w:r>
        <w:rPr>
          <w:rFonts w:ascii="Times New Roman" w:hAnsi="Times New Roman" w:cs="Times New Roman"/>
          <w:sz w:val="28"/>
          <w:szCs w:val="28"/>
        </w:rPr>
        <w:t>ola</w:t>
      </w:r>
      <w:proofErr w:type="gramEnd"/>
      <w:r w:rsidRPr="0002748B">
        <w:rPr>
          <w:rFonts w:ascii="Times New Roman" w:hAnsi="Times New Roman" w:cs="Times New Roman"/>
          <w:sz w:val="28"/>
          <w:szCs w:val="28"/>
        </w:rPr>
        <w:t xml:space="preserve"> bilər. Şigelloz –ekstraintestinal simptomlar</w:t>
      </w:r>
      <w:r>
        <w:rPr>
          <w:rFonts w:ascii="Times New Roman" w:hAnsi="Times New Roman" w:cs="Times New Roman"/>
          <w:sz w:val="28"/>
          <w:szCs w:val="28"/>
        </w:rPr>
        <w:t xml:space="preserve">: </w:t>
      </w:r>
      <w:r w:rsidRPr="0002748B">
        <w:rPr>
          <w:rFonts w:ascii="Times New Roman" w:hAnsi="Times New Roman" w:cs="Times New Roman"/>
          <w:sz w:val="28"/>
          <w:szCs w:val="28"/>
        </w:rPr>
        <w:t>baş ağrısı, m</w:t>
      </w:r>
      <w:r>
        <w:rPr>
          <w:rFonts w:ascii="Times New Roman" w:hAnsi="Times New Roman" w:cs="Times New Roman"/>
          <w:sz w:val="28"/>
          <w:szCs w:val="28"/>
        </w:rPr>
        <w:t xml:space="preserve">eningizm, sayıqlama, letargiya, </w:t>
      </w:r>
      <w:r w:rsidRPr="0002748B">
        <w:rPr>
          <w:rFonts w:ascii="Times New Roman" w:hAnsi="Times New Roman" w:cs="Times New Roman"/>
          <w:sz w:val="28"/>
          <w:szCs w:val="28"/>
        </w:rPr>
        <w:t>HUS (hemolitik uremik sindrom), DDL (disseminasiyalı damardaxili laxtalanma sindromu), hipoqlikemiya, sepsis, artrit, uretrit, konyunktivit inkişaf edə bilər</w:t>
      </w:r>
      <w:r>
        <w:rPr>
          <w:rFonts w:ascii="Times New Roman" w:hAnsi="Times New Roman" w:cs="Times New Roman"/>
          <w:sz w:val="28"/>
          <w:szCs w:val="28"/>
        </w:rPr>
        <w:t xml:space="preserve">.                                                                                                  </w:t>
      </w:r>
      <w:r w:rsidRPr="0002748B">
        <w:rPr>
          <w:rFonts w:ascii="Times New Roman" w:hAnsi="Times New Roman" w:cs="Times New Roman"/>
          <w:b/>
          <w:sz w:val="28"/>
          <w:szCs w:val="28"/>
        </w:rPr>
        <w:t>Mirobioloji diaqnostika</w:t>
      </w:r>
      <w:r>
        <w:rPr>
          <w:rFonts w:ascii="Times New Roman" w:hAnsi="Times New Roman" w:cs="Times New Roman"/>
          <w:b/>
          <w:sz w:val="28"/>
          <w:szCs w:val="28"/>
        </w:rPr>
        <w:t xml:space="preserve">                                                                                   </w:t>
      </w:r>
      <w:r w:rsidRPr="0002748B">
        <w:t xml:space="preserve"> </w:t>
      </w:r>
      <w:r w:rsidRPr="00A811F1">
        <w:rPr>
          <w:rFonts w:ascii="Times New Roman" w:hAnsi="Times New Roman" w:cs="Times New Roman"/>
          <w:b/>
          <w:sz w:val="28"/>
          <w:szCs w:val="28"/>
        </w:rPr>
        <w:t>Müayinə materialı</w:t>
      </w:r>
      <w:r w:rsidRPr="002A4E50">
        <w:rPr>
          <w:rFonts w:ascii="Times New Roman" w:hAnsi="Times New Roman" w:cs="Times New Roman"/>
          <w:sz w:val="28"/>
          <w:szCs w:val="28"/>
        </w:rPr>
        <w:t>:</w:t>
      </w:r>
      <w:r w:rsidRPr="0002748B">
        <w:rPr>
          <w:rFonts w:ascii="Times New Roman" w:hAnsi="Times New Roman" w:cs="Times New Roman"/>
          <w:b/>
          <w:sz w:val="28"/>
          <w:szCs w:val="28"/>
        </w:rPr>
        <w:t xml:space="preserve"> </w:t>
      </w:r>
      <w:r w:rsidRPr="00A811F1">
        <w:rPr>
          <w:rFonts w:ascii="Times New Roman" w:hAnsi="Times New Roman" w:cs="Times New Roman"/>
          <w:sz w:val="28"/>
          <w:szCs w:val="28"/>
        </w:rPr>
        <w:t>nəcis</w:t>
      </w:r>
      <w:r>
        <w:rPr>
          <w:rFonts w:ascii="Times New Roman" w:hAnsi="Times New Roman" w:cs="Times New Roman"/>
          <w:b/>
          <w:sz w:val="28"/>
          <w:szCs w:val="28"/>
        </w:rPr>
        <w:t xml:space="preserve">                                                                                      Bakterioloji (kultural) üsul:                                                                                  </w:t>
      </w:r>
      <w:r w:rsidRPr="002A4E50">
        <w:rPr>
          <w:rFonts w:ascii="Times New Roman" w:hAnsi="Times New Roman" w:cs="Times New Roman"/>
          <w:sz w:val="28"/>
          <w:szCs w:val="28"/>
        </w:rPr>
        <w:t>müayinə materialları (nəcis) tərkibində laktoza olan differensial-diaqnostik qidalı mühitlərə (Endo, Levin mühitlərinə) inokulyasiya e</w:t>
      </w:r>
      <w:r>
        <w:rPr>
          <w:rFonts w:ascii="Times New Roman" w:hAnsi="Times New Roman" w:cs="Times New Roman"/>
          <w:sz w:val="28"/>
          <w:szCs w:val="28"/>
        </w:rPr>
        <w:t>dilir.</w:t>
      </w:r>
      <w:r w:rsidRPr="002A4E50">
        <w:rPr>
          <w:rFonts w:ascii="Times New Roman" w:hAnsi="Times New Roman" w:cs="Times New Roman"/>
          <w:sz w:val="28"/>
          <w:szCs w:val="28"/>
        </w:rPr>
        <w:t>18-24 saat 37ºC temperaturda inkubasiya edilir, inkişaf etmiş laktoza neqativ koloniyalar morfoloji, biokimyəvi və antigen xassələrinə əsasən identifikasiya edilir. Antibiotiklərə qarşı həssaslıq disk-diffuziya üsulu ilə təyin edilir.</w:t>
      </w:r>
      <w:r>
        <w:rPr>
          <w:rFonts w:ascii="Times New Roman" w:hAnsi="Times New Roman" w:cs="Times New Roman"/>
          <w:sz w:val="28"/>
          <w:szCs w:val="28"/>
        </w:rPr>
        <w:t xml:space="preserve">                                                                           </w:t>
      </w:r>
      <w:r w:rsidRPr="002A4E50">
        <w:t xml:space="preserve"> </w:t>
      </w:r>
      <w:r w:rsidRPr="002A4E50">
        <w:rPr>
          <w:rFonts w:ascii="Times New Roman" w:hAnsi="Times New Roman" w:cs="Times New Roman"/>
          <w:sz w:val="28"/>
          <w:szCs w:val="28"/>
        </w:rPr>
        <w:t>MALDİ-TOF-Matriks aktivləşdirilmiş lazer desorbsiyası / ionlaşması Mass spektrometriyasına əsaslanan avtomat sistemdir. Mass spektrometriya vasitəsilə hüceyrə proteinlərinin fiziki təyini</w:t>
      </w:r>
      <w:r>
        <w:rPr>
          <w:rFonts w:ascii="Times New Roman" w:hAnsi="Times New Roman" w:cs="Times New Roman"/>
          <w:sz w:val="28"/>
          <w:szCs w:val="28"/>
        </w:rPr>
        <w:t>.</w:t>
      </w:r>
      <w:r w:rsidRPr="002A4E50">
        <w:t xml:space="preserve"> </w:t>
      </w:r>
      <w:r>
        <w:t xml:space="preserve">                                                                                                         </w:t>
      </w:r>
    </w:p>
    <w:p w:rsidR="00E80F53" w:rsidRDefault="0052475F" w:rsidP="0052475F">
      <w:r w:rsidRPr="002A4E50">
        <w:rPr>
          <w:rFonts w:ascii="Times New Roman" w:hAnsi="Times New Roman" w:cs="Times New Roman"/>
          <w:b/>
          <w:sz w:val="28"/>
          <w:szCs w:val="28"/>
        </w:rPr>
        <w:t>Və</w:t>
      </w:r>
      <w:r>
        <w:rPr>
          <w:rFonts w:ascii="Times New Roman" w:hAnsi="Times New Roman" w:cs="Times New Roman"/>
          <w:b/>
          <w:sz w:val="28"/>
          <w:szCs w:val="28"/>
        </w:rPr>
        <w:t xml:space="preserve">ba </w:t>
      </w:r>
      <w:r w:rsidRPr="002A4E50">
        <w:rPr>
          <w:rFonts w:ascii="Times New Roman" w:hAnsi="Times New Roman" w:cs="Times New Roman"/>
          <w:b/>
          <w:sz w:val="28"/>
          <w:szCs w:val="28"/>
        </w:rPr>
        <w:t>vibrionların morfo-bioloji xüsusiyyətləri, biovarları və serovarları. Və</w:t>
      </w:r>
      <w:r>
        <w:rPr>
          <w:rFonts w:ascii="Times New Roman" w:hAnsi="Times New Roman" w:cs="Times New Roman"/>
          <w:b/>
          <w:sz w:val="28"/>
          <w:szCs w:val="28"/>
        </w:rPr>
        <w:t xml:space="preserve">banın </w:t>
      </w:r>
      <w:r w:rsidRPr="002A4E50">
        <w:rPr>
          <w:rFonts w:ascii="Times New Roman" w:hAnsi="Times New Roman" w:cs="Times New Roman"/>
          <w:b/>
          <w:sz w:val="28"/>
          <w:szCs w:val="28"/>
        </w:rPr>
        <w:t>mikrobioloji diaqnostikası</w:t>
      </w:r>
      <w:r>
        <w:t xml:space="preserve">                                                                                                        </w:t>
      </w:r>
      <w:r>
        <w:rPr>
          <w:rFonts w:ascii="Times New Roman" w:hAnsi="Times New Roman" w:cs="Times New Roman"/>
          <w:b/>
          <w:sz w:val="28"/>
          <w:szCs w:val="28"/>
        </w:rPr>
        <w:t xml:space="preserve">Vibrio cholerae </w:t>
      </w:r>
      <w:r w:rsidRPr="002A4E50">
        <w:rPr>
          <w:rFonts w:ascii="Times New Roman" w:hAnsi="Times New Roman" w:cs="Times New Roman"/>
          <w:b/>
          <w:sz w:val="28"/>
          <w:szCs w:val="28"/>
        </w:rPr>
        <w:t xml:space="preserve">Vibrionaceae fəsiləsinin Vibrio </w:t>
      </w:r>
      <w:r w:rsidRPr="002A4E50">
        <w:rPr>
          <w:rFonts w:ascii="Times New Roman" w:hAnsi="Times New Roman" w:cs="Times New Roman"/>
          <w:sz w:val="28"/>
          <w:szCs w:val="28"/>
        </w:rPr>
        <w:t>cinsinə</w:t>
      </w:r>
      <w:r>
        <w:rPr>
          <w:rFonts w:ascii="Times New Roman" w:hAnsi="Times New Roman" w:cs="Times New Roman"/>
          <w:sz w:val="28"/>
          <w:szCs w:val="28"/>
        </w:rPr>
        <w:t xml:space="preserve"> aiddir                             </w:t>
      </w:r>
      <w:r w:rsidRPr="002A4E50">
        <w:rPr>
          <w:rFonts w:ascii="Times New Roman" w:hAnsi="Times New Roman" w:cs="Times New Roman"/>
          <w:sz w:val="28"/>
          <w:szCs w:val="28"/>
        </w:rPr>
        <w:t xml:space="preserve"> </w:t>
      </w:r>
      <w:r w:rsidRPr="002A4E50">
        <w:rPr>
          <w:rFonts w:ascii="Times New Roman" w:hAnsi="Times New Roman" w:cs="Times New Roman"/>
          <w:b/>
          <w:sz w:val="28"/>
          <w:szCs w:val="28"/>
        </w:rPr>
        <w:t>Morfologiyası</w:t>
      </w:r>
      <w:r>
        <w:rPr>
          <w:rFonts w:ascii="Times New Roman" w:hAnsi="Times New Roman" w:cs="Times New Roman"/>
          <w:b/>
          <w:sz w:val="28"/>
          <w:szCs w:val="28"/>
        </w:rPr>
        <w:t>:</w:t>
      </w:r>
      <w:r w:rsidRPr="002A4E50">
        <w:rPr>
          <w:rFonts w:ascii="Times New Roman" w:hAnsi="Times New Roman" w:cs="Times New Roman"/>
          <w:sz w:val="28"/>
          <w:szCs w:val="28"/>
        </w:rPr>
        <w:t xml:space="preserve"> </w:t>
      </w:r>
      <w:r w:rsidRPr="002A4E50">
        <w:rPr>
          <w:rFonts w:ascii="Times New Roman" w:hAnsi="Times New Roman" w:cs="Times New Roman"/>
          <w:sz w:val="28"/>
          <w:szCs w:val="28"/>
        </w:rPr>
        <w:br/>
        <w:t>Qram mənfi, 1.5-4.0x0.2-0.4 mkm ölçüdə, əyilmiş, vergülşəkilli, polimorf hərəkətli (monotrix flagellalı), kapsulasız, sporasız çöpvari bakteriyadır.</w:t>
      </w:r>
      <w:r>
        <w:rPr>
          <w:rFonts w:ascii="Times New Roman" w:hAnsi="Times New Roman" w:cs="Times New Roman"/>
          <w:sz w:val="28"/>
          <w:szCs w:val="28"/>
        </w:rPr>
        <w:t xml:space="preserve">                        </w:t>
      </w:r>
      <w:r w:rsidRPr="002A4E50">
        <w:t xml:space="preserve"> </w:t>
      </w:r>
      <w:r w:rsidRPr="002A4E50">
        <w:rPr>
          <w:rFonts w:ascii="Times New Roman" w:hAnsi="Times New Roman" w:cs="Times New Roman"/>
          <w:b/>
          <w:sz w:val="28"/>
          <w:szCs w:val="28"/>
        </w:rPr>
        <w:t>Kultural xüsusiyyətləri</w:t>
      </w:r>
      <w:r w:rsidRPr="002A4E50">
        <w:rPr>
          <w:rFonts w:ascii="Times New Roman" w:hAnsi="Times New Roman" w:cs="Times New Roman"/>
          <w:sz w:val="28"/>
          <w:szCs w:val="28"/>
        </w:rPr>
        <w:t>:</w:t>
      </w:r>
      <w:r w:rsidRPr="00E8557A">
        <w:t xml:space="preserve"> </w:t>
      </w:r>
      <w:r>
        <w:t xml:space="preserve">                                                                                                                       </w:t>
      </w:r>
      <w:r w:rsidRPr="00E8557A">
        <w:rPr>
          <w:rFonts w:ascii="Times New Roman" w:hAnsi="Times New Roman" w:cs="Times New Roman"/>
          <w:sz w:val="28"/>
          <w:szCs w:val="28"/>
        </w:rPr>
        <w:t>Fakültə</w:t>
      </w:r>
      <w:r>
        <w:rPr>
          <w:rFonts w:ascii="Times New Roman" w:hAnsi="Times New Roman" w:cs="Times New Roman"/>
          <w:sz w:val="28"/>
          <w:szCs w:val="28"/>
        </w:rPr>
        <w:t>tiv anaerobdur,</w:t>
      </w:r>
      <w:r w:rsidRPr="00E8557A">
        <w:rPr>
          <w:rFonts w:ascii="Times New Roman" w:hAnsi="Times New Roman" w:cs="Times New Roman"/>
          <w:sz w:val="28"/>
          <w:szCs w:val="28"/>
        </w:rPr>
        <w:t xml:space="preserve"> adi qidalı mühitlərdə</w:t>
      </w:r>
      <w:r>
        <w:rPr>
          <w:rFonts w:ascii="Times New Roman" w:hAnsi="Times New Roman" w:cs="Times New Roman"/>
          <w:sz w:val="28"/>
          <w:szCs w:val="28"/>
        </w:rPr>
        <w:t xml:space="preserve"> inkişaf edir. </w:t>
      </w:r>
      <w:r w:rsidRPr="00E8557A">
        <w:rPr>
          <w:rFonts w:ascii="Times New Roman" w:hAnsi="Times New Roman" w:cs="Times New Roman"/>
          <w:sz w:val="28"/>
          <w:szCs w:val="28"/>
        </w:rPr>
        <w:t>Qələvisevə</w:t>
      </w:r>
      <w:r>
        <w:rPr>
          <w:rFonts w:ascii="Times New Roman" w:hAnsi="Times New Roman" w:cs="Times New Roman"/>
          <w:sz w:val="28"/>
          <w:szCs w:val="28"/>
        </w:rPr>
        <w:t xml:space="preserve">r (pH 7.6-9.0) bakteriyadır. </w:t>
      </w:r>
      <w:r w:rsidRPr="00E8557A">
        <w:rPr>
          <w:rFonts w:ascii="Times New Roman" w:hAnsi="Times New Roman" w:cs="Times New Roman"/>
          <w:sz w:val="28"/>
          <w:szCs w:val="28"/>
        </w:rPr>
        <w:t xml:space="preserve">1%-li peptonlu su </w:t>
      </w:r>
      <w:r w:rsidRPr="00413185">
        <w:rPr>
          <w:rFonts w:ascii="Times New Roman" w:hAnsi="Times New Roman" w:cs="Times New Roman"/>
          <w:b/>
          <w:sz w:val="28"/>
          <w:szCs w:val="28"/>
        </w:rPr>
        <w:t>elektiv</w:t>
      </w:r>
      <w:r w:rsidRPr="00E8557A">
        <w:rPr>
          <w:rFonts w:ascii="Times New Roman" w:hAnsi="Times New Roman" w:cs="Times New Roman"/>
          <w:sz w:val="28"/>
          <w:szCs w:val="28"/>
        </w:rPr>
        <w:t xml:space="preserve"> mühitdir. 6-8 saat müddətində inkişaf edirlər. Bərk qidalı mühitlərdə</w:t>
      </w:r>
      <w:r>
        <w:rPr>
          <w:rFonts w:ascii="Times New Roman" w:hAnsi="Times New Roman" w:cs="Times New Roman"/>
          <w:sz w:val="28"/>
          <w:szCs w:val="28"/>
        </w:rPr>
        <w:t xml:space="preserve"> </w:t>
      </w:r>
      <w:r w:rsidRPr="00E8557A">
        <w:rPr>
          <w:rFonts w:ascii="Times New Roman" w:hAnsi="Times New Roman" w:cs="Times New Roman"/>
          <w:sz w:val="28"/>
          <w:szCs w:val="28"/>
        </w:rPr>
        <w:t>S-koloniyalar əmələ gə</w:t>
      </w:r>
      <w:r>
        <w:rPr>
          <w:rFonts w:ascii="Times New Roman" w:hAnsi="Times New Roman" w:cs="Times New Roman"/>
          <w:sz w:val="28"/>
          <w:szCs w:val="28"/>
        </w:rPr>
        <w:t xml:space="preserve">tirir. </w:t>
      </w:r>
      <w:r w:rsidRPr="00E8557A">
        <w:rPr>
          <w:rFonts w:ascii="Times New Roman" w:hAnsi="Times New Roman" w:cs="Times New Roman"/>
          <w:sz w:val="28"/>
          <w:szCs w:val="28"/>
        </w:rPr>
        <w:t>TCBS - tiosulfat sitrat ödlü saxarozalı aqar mühitində sarı koloniyalar (saxarozanın parçalanması nəticəsində) əmələ gətirir</w:t>
      </w:r>
      <w:r>
        <w:rPr>
          <w:rFonts w:ascii="Times New Roman" w:hAnsi="Times New Roman" w:cs="Times New Roman"/>
          <w:sz w:val="28"/>
          <w:szCs w:val="28"/>
        </w:rPr>
        <w:t xml:space="preserve">.                                                                                                              </w:t>
      </w:r>
      <w:r w:rsidRPr="00E8557A">
        <w:rPr>
          <w:rFonts w:ascii="Times New Roman" w:hAnsi="Times New Roman" w:cs="Times New Roman"/>
          <w:b/>
          <w:sz w:val="28"/>
          <w:szCs w:val="28"/>
        </w:rPr>
        <w:t>Biokimyəvi xüsusiyyətləri</w:t>
      </w:r>
      <w:r>
        <w:rPr>
          <w:rFonts w:ascii="Times New Roman" w:hAnsi="Times New Roman" w:cs="Times New Roman"/>
          <w:b/>
          <w:sz w:val="28"/>
          <w:szCs w:val="28"/>
        </w:rPr>
        <w:t xml:space="preserve">:                                                                                      </w:t>
      </w:r>
      <w:r w:rsidRPr="00E8557A">
        <w:rPr>
          <w:rFonts w:ascii="Times New Roman" w:hAnsi="Times New Roman" w:cs="Times New Roman"/>
          <w:sz w:val="28"/>
          <w:szCs w:val="28"/>
        </w:rPr>
        <w:t>Vibrionlar biokimyəvi cəhətdən aktivdirlər. Saxarolitik, proteolitik və diastatik aktivliyə malikdirlə</w:t>
      </w:r>
      <w:r>
        <w:rPr>
          <w:rFonts w:ascii="Times New Roman" w:hAnsi="Times New Roman" w:cs="Times New Roman"/>
          <w:sz w:val="28"/>
          <w:szCs w:val="28"/>
        </w:rPr>
        <w:t xml:space="preserve">r. </w:t>
      </w:r>
      <w:r w:rsidRPr="00E8557A">
        <w:rPr>
          <w:rFonts w:ascii="Times New Roman" w:hAnsi="Times New Roman" w:cs="Times New Roman"/>
          <w:sz w:val="28"/>
          <w:szCs w:val="28"/>
        </w:rPr>
        <w:t>Karbohidratları turşuya qədər parçalayırlar</w:t>
      </w:r>
      <w:r>
        <w:rPr>
          <w:rFonts w:ascii="Times New Roman" w:hAnsi="Times New Roman" w:cs="Times New Roman"/>
          <w:sz w:val="28"/>
          <w:szCs w:val="28"/>
        </w:rPr>
        <w:t xml:space="preserve">, arabinozanı parçalaya bilmir. </w:t>
      </w:r>
      <w:r w:rsidRPr="00E8557A">
        <w:rPr>
          <w:rFonts w:ascii="Times New Roman" w:hAnsi="Times New Roman" w:cs="Times New Roman"/>
          <w:sz w:val="28"/>
          <w:szCs w:val="28"/>
        </w:rPr>
        <w:t>Proteolitik xassələri: jelatini əridir, kazeini hidroliz edir, dovşan qan plazması və südü pıxtalaşdırır. İndol əmələ gətirir.  Oksidaza müsbətdir.</w:t>
      </w:r>
      <w:r>
        <w:rPr>
          <w:rFonts w:ascii="Times New Roman" w:hAnsi="Times New Roman" w:cs="Times New Roman"/>
          <w:sz w:val="28"/>
          <w:szCs w:val="28"/>
        </w:rPr>
        <w:t xml:space="preserve">                  </w:t>
      </w:r>
      <w:r w:rsidRPr="00E8557A">
        <w:t xml:space="preserve"> </w:t>
      </w:r>
      <w:r w:rsidRPr="00E8557A">
        <w:rPr>
          <w:rFonts w:ascii="Times New Roman" w:hAnsi="Times New Roman" w:cs="Times New Roman"/>
          <w:b/>
          <w:sz w:val="28"/>
          <w:szCs w:val="28"/>
        </w:rPr>
        <w:t>İnfeksiya mənbəyi</w:t>
      </w:r>
      <w:r>
        <w:rPr>
          <w:rFonts w:ascii="Times New Roman" w:hAnsi="Times New Roman" w:cs="Times New Roman"/>
          <w:b/>
          <w:sz w:val="28"/>
          <w:szCs w:val="28"/>
        </w:rPr>
        <w:t xml:space="preserve"> </w:t>
      </w:r>
      <w:r w:rsidRPr="00E8557A">
        <w:rPr>
          <w:rFonts w:ascii="Times New Roman" w:hAnsi="Times New Roman" w:cs="Times New Roman"/>
          <w:sz w:val="28"/>
          <w:szCs w:val="28"/>
        </w:rPr>
        <w:t>– xəstələr və ya vibriongəzdiricilə</w:t>
      </w:r>
      <w:r>
        <w:rPr>
          <w:rFonts w:ascii="Times New Roman" w:hAnsi="Times New Roman" w:cs="Times New Roman"/>
          <w:sz w:val="28"/>
          <w:szCs w:val="28"/>
        </w:rPr>
        <w:t xml:space="preserve">rdir.                                 </w:t>
      </w:r>
      <w:r w:rsidRPr="00E8557A">
        <w:rPr>
          <w:rFonts w:ascii="Times New Roman" w:hAnsi="Times New Roman" w:cs="Times New Roman"/>
          <w:b/>
          <w:sz w:val="28"/>
          <w:szCs w:val="28"/>
        </w:rPr>
        <w:t>Yoluxma yolları</w:t>
      </w:r>
      <w:r w:rsidRPr="00E8557A">
        <w:rPr>
          <w:rFonts w:ascii="Times New Roman" w:hAnsi="Times New Roman" w:cs="Times New Roman"/>
          <w:sz w:val="28"/>
          <w:szCs w:val="28"/>
        </w:rPr>
        <w:t xml:space="preserve">-- fekal-oral mexanizmlə - su, qida, bəzən təmas-məişət yolu ilə </w:t>
      </w:r>
      <w:r w:rsidRPr="00E8557A">
        <w:rPr>
          <w:rFonts w:ascii="Times New Roman" w:hAnsi="Times New Roman" w:cs="Times New Roman"/>
          <w:sz w:val="28"/>
          <w:szCs w:val="28"/>
        </w:rPr>
        <w:lastRenderedPageBreak/>
        <w:t>sağlam insanlara ötürülür.</w:t>
      </w:r>
      <w:r w:rsidRPr="00E8557A">
        <w:t xml:space="preserve"> </w:t>
      </w:r>
      <w:r>
        <w:t xml:space="preserve">                                                                                                                        </w:t>
      </w:r>
      <w:r w:rsidRPr="00E8557A">
        <w:rPr>
          <w:b/>
          <w:sz w:val="28"/>
          <w:szCs w:val="28"/>
        </w:rPr>
        <w:t>Antigen quruluşu</w:t>
      </w:r>
      <w:r>
        <w:rPr>
          <w:b/>
          <w:sz w:val="28"/>
          <w:szCs w:val="28"/>
        </w:rPr>
        <w:t>:</w:t>
      </w:r>
      <w:r w:rsidRPr="00E8557A">
        <w:rPr>
          <w:b/>
          <w:sz w:val="28"/>
          <w:szCs w:val="28"/>
        </w:rPr>
        <w:t xml:space="preserve"> </w:t>
      </w:r>
      <w:r>
        <w:rPr>
          <w:b/>
          <w:sz w:val="28"/>
          <w:szCs w:val="28"/>
        </w:rPr>
        <w:t xml:space="preserve">                                                                                                                      </w:t>
      </w:r>
      <w:r w:rsidRPr="005A39F3">
        <w:rPr>
          <w:sz w:val="28"/>
          <w:szCs w:val="28"/>
        </w:rPr>
        <w:t>Vəba vibrionları</w:t>
      </w:r>
      <w:r w:rsidRPr="005A39F3">
        <w:t xml:space="preserve"> </w:t>
      </w:r>
      <w:r w:rsidRPr="005A39F3">
        <w:rPr>
          <w:sz w:val="28"/>
          <w:szCs w:val="28"/>
        </w:rPr>
        <w:t>termostabi O-antigeni və termolabil H-antigeninə malikdirlər. O-antigen növ və tip spesifikliyinə malikdir. O-antigeninə görə vəba vibrionları 150-dən çox seroqrupa (O1, O2, O3 və s.) bölünür. Cholerae və El Tor biovarları O1 seroqrupuna daxildirlər. Vəba vibrionlarının O139 seroqrupunun da vəba xəstəliyini törətməsi məlum olmuşdur. Vəbanın törədiciləri O1 və O139</w:t>
      </w:r>
      <w:r w:rsidRPr="005A39F3">
        <w:rPr>
          <w:b/>
          <w:sz w:val="28"/>
          <w:szCs w:val="28"/>
        </w:rPr>
        <w:t xml:space="preserve"> </w:t>
      </w:r>
      <w:r w:rsidRPr="005A39F3">
        <w:rPr>
          <w:sz w:val="28"/>
          <w:szCs w:val="28"/>
        </w:rPr>
        <w:t xml:space="preserve">seroqruplarındandır.    </w:t>
      </w:r>
      <w:r w:rsidRPr="005A39F3">
        <w:rPr>
          <w:rFonts w:ascii="Times New Roman" w:hAnsi="Times New Roman" w:cs="Times New Roman"/>
          <w:sz w:val="28"/>
          <w:szCs w:val="28"/>
        </w:rPr>
        <w:t xml:space="preserve">                                                                                                                                                   </w:t>
      </w:r>
      <w:r w:rsidRPr="00814A65">
        <w:rPr>
          <w:rFonts w:ascii="Times New Roman" w:hAnsi="Times New Roman" w:cs="Times New Roman"/>
          <w:b/>
          <w:sz w:val="28"/>
          <w:szCs w:val="28"/>
        </w:rPr>
        <w:t>Patogenlik amilləri</w:t>
      </w:r>
      <w:r w:rsidRPr="005A39F3">
        <w:rPr>
          <w:rFonts w:ascii="Times New Roman" w:hAnsi="Times New Roman" w:cs="Times New Roman"/>
          <w:sz w:val="28"/>
          <w:szCs w:val="28"/>
        </w:rPr>
        <w:t xml:space="preserve">:                                                                                                     </w:t>
      </w:r>
      <w:r>
        <w:rPr>
          <w:rFonts w:ascii="Times New Roman" w:hAnsi="Times New Roman" w:cs="Times New Roman"/>
          <w:sz w:val="28"/>
          <w:szCs w:val="28"/>
        </w:rPr>
        <w:t xml:space="preserve">flagella </w:t>
      </w:r>
      <w:r w:rsidRPr="00E8557A">
        <w:rPr>
          <w:rFonts w:ascii="Times New Roman" w:hAnsi="Times New Roman" w:cs="Times New Roman"/>
          <w:sz w:val="28"/>
          <w:szCs w:val="28"/>
        </w:rPr>
        <w:t>və</w:t>
      </w:r>
      <w:r>
        <w:rPr>
          <w:rFonts w:ascii="Times New Roman" w:hAnsi="Times New Roman" w:cs="Times New Roman"/>
          <w:sz w:val="28"/>
          <w:szCs w:val="28"/>
        </w:rPr>
        <w:t xml:space="preserve"> adheziv xovlar, musinaza </w:t>
      </w:r>
      <w:r w:rsidRPr="00E8557A">
        <w:rPr>
          <w:rFonts w:ascii="Times New Roman" w:hAnsi="Times New Roman" w:cs="Times New Roman"/>
          <w:sz w:val="28"/>
          <w:szCs w:val="28"/>
        </w:rPr>
        <w:t>fermenti</w:t>
      </w:r>
      <w:r>
        <w:rPr>
          <w:rFonts w:ascii="Times New Roman" w:hAnsi="Times New Roman" w:cs="Times New Roman"/>
          <w:sz w:val="28"/>
          <w:szCs w:val="28"/>
        </w:rPr>
        <w:t xml:space="preserve">, neyraminidaza fermenti, endotoksin       </w:t>
      </w:r>
      <w:r w:rsidRPr="00E8557A">
        <w:rPr>
          <w:rFonts w:ascii="Times New Roman" w:hAnsi="Times New Roman" w:cs="Times New Roman"/>
          <w:sz w:val="28"/>
          <w:szCs w:val="28"/>
        </w:rPr>
        <w:t>ekzotoksin</w:t>
      </w:r>
      <w:r>
        <w:rPr>
          <w:rFonts w:ascii="Times New Roman" w:hAnsi="Times New Roman" w:cs="Times New Roman"/>
          <w:sz w:val="28"/>
          <w:szCs w:val="28"/>
        </w:rPr>
        <w:t xml:space="preserve"> </w:t>
      </w:r>
      <w:r w:rsidRPr="00E8557A">
        <w:rPr>
          <w:rFonts w:ascii="Times New Roman" w:hAnsi="Times New Roman" w:cs="Times New Roman"/>
          <w:sz w:val="28"/>
          <w:szCs w:val="28"/>
        </w:rPr>
        <w:t>(xolerogen</w:t>
      </w:r>
      <w:r>
        <w:rPr>
          <w:rFonts w:ascii="Times New Roman" w:hAnsi="Times New Roman" w:cs="Times New Roman"/>
          <w:sz w:val="28"/>
          <w:szCs w:val="28"/>
        </w:rPr>
        <w:t xml:space="preserve">)                                                                                      </w:t>
      </w:r>
      <w:r w:rsidRPr="00E8557A">
        <w:rPr>
          <w:rFonts w:ascii="Times New Roman" w:hAnsi="Times New Roman" w:cs="Times New Roman"/>
          <w:b/>
          <w:sz w:val="28"/>
          <w:szCs w:val="28"/>
        </w:rPr>
        <w:t>Patogenezi</w:t>
      </w:r>
      <w:r>
        <w:rPr>
          <w:rFonts w:ascii="Times New Roman" w:hAnsi="Times New Roman" w:cs="Times New Roman"/>
          <w:b/>
          <w:sz w:val="28"/>
          <w:szCs w:val="28"/>
        </w:rPr>
        <w:t>:</w:t>
      </w:r>
      <w:r w:rsidRPr="00E8557A">
        <w:t xml:space="preserve"> </w:t>
      </w:r>
      <w:r>
        <w:t xml:space="preserve">                                                                                                                                                                    </w:t>
      </w:r>
      <w:r w:rsidRPr="00E8557A">
        <w:rPr>
          <w:rFonts w:ascii="Times New Roman" w:hAnsi="Times New Roman" w:cs="Times New Roman"/>
          <w:b/>
          <w:sz w:val="28"/>
          <w:szCs w:val="28"/>
        </w:rPr>
        <w:t>VƏBA  (xolera) –  xüsusi təhlükəli infeksiyadır.</w:t>
      </w:r>
      <w:r>
        <w:rPr>
          <w:rFonts w:ascii="Times New Roman" w:hAnsi="Times New Roman" w:cs="Times New Roman"/>
          <w:b/>
          <w:sz w:val="28"/>
          <w:szCs w:val="28"/>
        </w:rPr>
        <w:t xml:space="preserve">                                                      </w:t>
      </w:r>
      <w:r w:rsidRPr="00543B85">
        <w:rPr>
          <w:rFonts w:ascii="Times New Roman" w:hAnsi="Times New Roman" w:cs="Times New Roman"/>
          <w:b/>
          <w:sz w:val="28"/>
          <w:szCs w:val="28"/>
        </w:rPr>
        <w:t>Vəba xəstə</w:t>
      </w:r>
      <w:r>
        <w:rPr>
          <w:rFonts w:ascii="Times New Roman" w:hAnsi="Times New Roman" w:cs="Times New Roman"/>
          <w:b/>
          <w:sz w:val="28"/>
          <w:szCs w:val="28"/>
        </w:rPr>
        <w:t xml:space="preserve">liyi - </w:t>
      </w:r>
      <w:r w:rsidRPr="00543B85">
        <w:rPr>
          <w:rFonts w:ascii="Times New Roman" w:hAnsi="Times New Roman" w:cs="Times New Roman"/>
          <w:b/>
          <w:sz w:val="28"/>
          <w:szCs w:val="28"/>
        </w:rPr>
        <w:t>patogenezi</w:t>
      </w:r>
      <w:r>
        <w:rPr>
          <w:rFonts w:ascii="Times New Roman" w:hAnsi="Times New Roman" w:cs="Times New Roman"/>
          <w:b/>
          <w:sz w:val="28"/>
          <w:szCs w:val="28"/>
        </w:rPr>
        <w:t xml:space="preserve">                                                                                         </w:t>
      </w:r>
      <w:r w:rsidRPr="00543B85">
        <w:rPr>
          <w:rFonts w:ascii="Times New Roman" w:hAnsi="Times New Roman" w:cs="Times New Roman"/>
          <w:b/>
          <w:sz w:val="28"/>
          <w:szCs w:val="28"/>
        </w:rPr>
        <w:t xml:space="preserve"> </w:t>
      </w:r>
      <w:r w:rsidRPr="00543B85">
        <w:rPr>
          <w:rFonts w:ascii="Times New Roman" w:hAnsi="Times New Roman" w:cs="Times New Roman"/>
          <w:sz w:val="28"/>
          <w:szCs w:val="28"/>
        </w:rPr>
        <w:t>Vəba invaziv infeksiya deyildir, törədicilər qan dövranına keçmir. Nazik bağırsaq mikroxovlarının hüceyrələrinə adheziya olunaraq çoxalan törədicilər xolerogen toksin ifraz edir. Ekzotoksin enterositlərdə adenilsiklaza fermentini, prostoqlandinləri və fosfodiesterazanı aktivləşdirir, AMF və QMF sintezini atrırır. Nəticədə bağırsağın sekretor vəziləri çoxlu izotonik məhlul ifraz edirlər, yoğun bağırsağın mənfəzində toplanmış maye peristaltikanı sürətləndirir və ishal – diareya baş verir. Tezliklə prosesə</w:t>
      </w:r>
      <w:r>
        <w:rPr>
          <w:rFonts w:ascii="Times New Roman" w:hAnsi="Times New Roman" w:cs="Times New Roman"/>
          <w:sz w:val="28"/>
          <w:szCs w:val="28"/>
        </w:rPr>
        <w:t xml:space="preserve"> qusma qoşulur</w:t>
      </w:r>
      <w:r w:rsidRPr="00543B8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43B85">
        <w:rPr>
          <w:rFonts w:ascii="Times New Roman" w:hAnsi="Times New Roman" w:cs="Times New Roman"/>
          <w:b/>
          <w:sz w:val="28"/>
          <w:szCs w:val="28"/>
        </w:rPr>
        <w:t xml:space="preserve"> Klinik təzahürlər</w:t>
      </w:r>
      <w:r w:rsidRPr="00543B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3B85">
        <w:t xml:space="preserve"> </w:t>
      </w:r>
      <w:r w:rsidRPr="00543B85">
        <w:rPr>
          <w:rFonts w:ascii="Times New Roman" w:hAnsi="Times New Roman" w:cs="Times New Roman"/>
          <w:sz w:val="28"/>
          <w:szCs w:val="28"/>
        </w:rPr>
        <w:t>Gizli dövr 1-4 gün davam edir. Xəstəlik ən çox qastroenterit və enterit əlamətlərilə tə</w:t>
      </w:r>
      <w:r>
        <w:rPr>
          <w:rFonts w:ascii="Times New Roman" w:hAnsi="Times New Roman" w:cs="Times New Roman"/>
          <w:sz w:val="28"/>
          <w:szCs w:val="28"/>
        </w:rPr>
        <w:t xml:space="preserve">zahür edir. </w:t>
      </w:r>
      <w:r w:rsidRPr="00543B85">
        <w:rPr>
          <w:rFonts w:ascii="Times New Roman" w:hAnsi="Times New Roman" w:cs="Times New Roman"/>
          <w:sz w:val="28"/>
          <w:szCs w:val="28"/>
        </w:rPr>
        <w:t>İshal – gündəlik miqdarı onlarla litrə çatan «düyü həlimi»</w:t>
      </w:r>
      <w:proofErr w:type="gramStart"/>
      <w:r w:rsidRPr="00543B85">
        <w:rPr>
          <w:rFonts w:ascii="Times New Roman" w:hAnsi="Times New Roman" w:cs="Times New Roman"/>
          <w:sz w:val="28"/>
          <w:szCs w:val="28"/>
        </w:rPr>
        <w:t>ni</w:t>
      </w:r>
      <w:proofErr w:type="gramEnd"/>
      <w:r w:rsidRPr="00543B85">
        <w:rPr>
          <w:rFonts w:ascii="Times New Roman" w:hAnsi="Times New Roman" w:cs="Times New Roman"/>
          <w:sz w:val="28"/>
          <w:szCs w:val="28"/>
        </w:rPr>
        <w:t xml:space="preserve"> xatırladan sulu, rəngsiz nəcis ifrazı ilə müşayiət olunur. Nəcis şirintəhə</w:t>
      </w:r>
      <w:r>
        <w:rPr>
          <w:rFonts w:ascii="Times New Roman" w:hAnsi="Times New Roman" w:cs="Times New Roman"/>
          <w:sz w:val="28"/>
          <w:szCs w:val="28"/>
        </w:rPr>
        <w:t xml:space="preserve">r «balıq» qoxusuna malikdir. </w:t>
      </w:r>
      <w:r w:rsidRPr="00543B85">
        <w:rPr>
          <w:rFonts w:ascii="Times New Roman" w:hAnsi="Times New Roman" w:cs="Times New Roman"/>
          <w:sz w:val="28"/>
          <w:szCs w:val="28"/>
        </w:rPr>
        <w:t>Qusma və ishal orqanizmin susuzlaşmasını və elektrolit çatışmazlığını artırır, əzələlərdə qıcolma verir, sidiyin miqdarı xeyli azalır, ağız və selikli qişalar quruyur. Dəri quruyur, ovucda qırışlar əmələ gəlir – paltar yuyan əli, dərinin turqorunun zəifləməsi nəticəsində əmələ gələn dəri büküşləri gec açılır, gözlər çuxura düşür, onların ətrafında qara həlqə «tünd eynəklər» əmələ gəlir, göz almaları yuxarı çevrilir – «batan günəş» simptomu müşahidə edilir.</w:t>
      </w:r>
      <w:r w:rsidRPr="00543B85">
        <w:t xml:space="preserve"> </w:t>
      </w:r>
      <w:r>
        <w:t xml:space="preserve">                                                                        </w:t>
      </w:r>
      <w:r>
        <w:rPr>
          <w:rFonts w:ascii="Times New Roman" w:hAnsi="Times New Roman" w:cs="Times New Roman"/>
          <w:b/>
          <w:sz w:val="28"/>
          <w:szCs w:val="28"/>
        </w:rPr>
        <w:t xml:space="preserve">VƏBA </w:t>
      </w:r>
      <w:r w:rsidRPr="00543B85">
        <w:rPr>
          <w:rFonts w:ascii="Times New Roman" w:hAnsi="Times New Roman" w:cs="Times New Roman"/>
          <w:b/>
          <w:sz w:val="28"/>
          <w:szCs w:val="28"/>
        </w:rPr>
        <w:t>(xolera</w:t>
      </w:r>
      <w:r w:rsidRPr="00543B85">
        <w:rPr>
          <w:rFonts w:ascii="Times New Roman" w:hAnsi="Times New Roman" w:cs="Times New Roman"/>
          <w:sz w:val="28"/>
          <w:szCs w:val="28"/>
        </w:rPr>
        <w:t>) – nazik bağırsağın toksiki zədələnməsi, su-duz balansının pozulması və yüksək letallıqla xarakterizə olunan xüsusi təhlükəli infeksiyadır.</w:t>
      </w:r>
      <w:r>
        <w:rPr>
          <w:rFonts w:ascii="Times New Roman" w:hAnsi="Times New Roman" w:cs="Times New Roman"/>
          <w:sz w:val="28"/>
          <w:szCs w:val="28"/>
        </w:rPr>
        <w:t xml:space="preserve">                        </w:t>
      </w:r>
      <w:r w:rsidRPr="00065B20">
        <w:rPr>
          <w:rFonts w:ascii="Times New Roman" w:hAnsi="Times New Roman" w:cs="Times New Roman"/>
          <w:sz w:val="28"/>
          <w:szCs w:val="28"/>
        </w:rPr>
        <w:t xml:space="preserve">Ağır hallarda böyrək çatışmazlığı, afoniya, hipotenziya, ürək çatışmazlığı, hipotermiya inkişaf edə bilər. </w:t>
      </w:r>
      <w:r w:rsidRPr="00065B20">
        <w:rPr>
          <w:rFonts w:ascii="Times New Roman" w:hAnsi="Times New Roman" w:cs="Times New Roman"/>
          <w:b/>
          <w:sz w:val="28"/>
          <w:szCs w:val="28"/>
        </w:rPr>
        <w:t>Vəba algidi</w:t>
      </w:r>
      <w:r w:rsidRPr="00065B20">
        <w:rPr>
          <w:rFonts w:ascii="Times New Roman" w:hAnsi="Times New Roman" w:cs="Times New Roman"/>
          <w:sz w:val="28"/>
          <w:szCs w:val="28"/>
        </w:rPr>
        <w:t xml:space="preserve"> (yun. algos - soyuq) - bədən temperaturu 35-34ºC-yə qədər azalır, ətrafların dərisi soyuyur, tənəffüs tezləşir (dəqiqədə 40-60 t/h), asifiksiya güclənir, xəstənin huşu itir və koma nəticəsində ölüm baş verir.    Klinik əlamətləri:  dehidratasiya, qusma, ishal («düyü həlimi» formasında), qastroenterit, enterit,Vəba algidi                                                                                </w:t>
      </w:r>
      <w:r w:rsidRPr="00065B20">
        <w:rPr>
          <w:rFonts w:ascii="Times New Roman" w:hAnsi="Times New Roman" w:cs="Times New Roman"/>
          <w:sz w:val="28"/>
          <w:szCs w:val="28"/>
        </w:rPr>
        <w:lastRenderedPageBreak/>
        <w:t xml:space="preserve">Yoluxdurucu doza:       su  ilə   </w:t>
      </w:r>
      <w:r w:rsidRPr="00065B20">
        <w:rPr>
          <w:sz w:val="28"/>
          <w:szCs w:val="28"/>
          <w:lang w:val="az-Latn-AZ"/>
        </w:rPr>
        <w:t>-</w:t>
      </w:r>
      <w:r w:rsidRPr="00065B20">
        <w:rPr>
          <w:i/>
          <w:iCs/>
          <w:sz w:val="28"/>
          <w:szCs w:val="28"/>
          <w:lang w:val="az-Latn-AZ"/>
        </w:rPr>
        <w:t>10</w:t>
      </w:r>
      <w:r w:rsidRPr="00065B20">
        <w:rPr>
          <w:i/>
          <w:iCs/>
          <w:sz w:val="28"/>
          <w:szCs w:val="28"/>
          <w:vertAlign w:val="superscript"/>
          <w:lang w:val="az-Latn-AZ"/>
        </w:rPr>
        <w:t>10</w:t>
      </w:r>
      <w:r>
        <w:rPr>
          <w:sz w:val="28"/>
          <w:szCs w:val="28"/>
        </w:rPr>
        <w:t xml:space="preserve"> ,    </w:t>
      </w:r>
      <w:r>
        <w:rPr>
          <w:rFonts w:ascii="Times New Roman" w:hAnsi="Times New Roman" w:cs="Times New Roman"/>
          <w:sz w:val="28"/>
          <w:szCs w:val="28"/>
        </w:rPr>
        <w:t xml:space="preserve"> </w:t>
      </w:r>
      <w:r w:rsidRPr="00065B20">
        <w:rPr>
          <w:rFonts w:ascii="Times New Roman" w:hAnsi="Times New Roman" w:cs="Times New Roman"/>
          <w:sz w:val="28"/>
          <w:szCs w:val="28"/>
        </w:rPr>
        <w:t xml:space="preserve">qida  ilə  </w:t>
      </w:r>
      <w:r w:rsidRPr="00065B20">
        <w:rPr>
          <w:rFonts w:ascii="Times New Roman" w:hAnsi="Times New Roman" w:cs="Times New Roman"/>
          <w:sz w:val="28"/>
          <w:szCs w:val="28"/>
          <w:lang w:val="az-Latn-AZ"/>
        </w:rPr>
        <w:t>-</w:t>
      </w:r>
      <w:r w:rsidRPr="00065B20">
        <w:rPr>
          <w:rFonts w:ascii="Times New Roman" w:hAnsi="Times New Roman" w:cs="Times New Roman"/>
          <w:i/>
          <w:iCs/>
          <w:sz w:val="28"/>
          <w:szCs w:val="28"/>
          <w:lang w:val="az-Latn-AZ"/>
        </w:rPr>
        <w:t>10</w:t>
      </w:r>
      <w:r w:rsidRPr="00065B20">
        <w:rPr>
          <w:rFonts w:ascii="Times New Roman" w:hAnsi="Times New Roman" w:cs="Times New Roman"/>
          <w:i/>
          <w:iCs/>
          <w:sz w:val="28"/>
          <w:szCs w:val="28"/>
          <w:vertAlign w:val="superscript"/>
          <w:lang w:val="az-Latn-AZ"/>
        </w:rPr>
        <w:t xml:space="preserve">2 </w:t>
      </w:r>
      <w:r w:rsidRPr="00065B20">
        <w:rPr>
          <w:rFonts w:ascii="Times New Roman" w:hAnsi="Times New Roman" w:cs="Times New Roman"/>
          <w:i/>
          <w:iCs/>
          <w:sz w:val="28"/>
          <w:szCs w:val="28"/>
          <w:lang w:val="az-Latn-AZ"/>
        </w:rPr>
        <w:t xml:space="preserve"> – 10</w:t>
      </w:r>
      <w:r w:rsidRPr="00065B20">
        <w:rPr>
          <w:rFonts w:ascii="Times New Roman" w:hAnsi="Times New Roman" w:cs="Times New Roman"/>
          <w:i/>
          <w:iCs/>
          <w:sz w:val="28"/>
          <w:szCs w:val="28"/>
          <w:vertAlign w:val="superscript"/>
          <w:lang w:val="az-Latn-AZ"/>
        </w:rPr>
        <w:t>4</w:t>
      </w:r>
      <w:r w:rsidRPr="00065B20">
        <w:rPr>
          <w:rFonts w:ascii="Times New Roman" w:hAnsi="Times New Roman" w:cs="Times New Roman"/>
          <w:i/>
          <w:iCs/>
          <w:sz w:val="28"/>
          <w:szCs w:val="28"/>
          <w:lang w:val="az-Latn-AZ"/>
        </w:rPr>
        <w:t xml:space="preserve"> </w:t>
      </w:r>
      <w:r w:rsidRPr="00065B20">
        <w:rPr>
          <w:rFonts w:ascii="Times New Roman" w:hAnsi="Times New Roman" w:cs="Times New Roman"/>
          <w:sz w:val="28"/>
          <w:szCs w:val="28"/>
        </w:rPr>
        <w:t>bakteriyadır</w:t>
      </w:r>
      <w:r w:rsidRPr="00065B20">
        <w:rPr>
          <w:rFonts w:ascii="Times New Roman" w:hAnsi="Times New Roman" w:cs="Times New Roman"/>
          <w:sz w:val="28"/>
          <w:szCs w:val="28"/>
        </w:rPr>
        <w:br/>
      </w:r>
      <w:r w:rsidRPr="00065B20">
        <w:rPr>
          <w:rFonts w:ascii="Times New Roman" w:hAnsi="Times New Roman" w:cs="Times New Roman"/>
          <w:b/>
          <w:sz w:val="28"/>
          <w:szCs w:val="28"/>
        </w:rPr>
        <w:t>Mikrobioloji diaqnostika</w:t>
      </w:r>
      <w:r w:rsidRPr="00065B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65B20">
        <w:rPr>
          <w:rFonts w:ascii="Times New Roman" w:hAnsi="Times New Roman" w:cs="Times New Roman"/>
          <w:b/>
          <w:sz w:val="28"/>
          <w:szCs w:val="28"/>
        </w:rPr>
        <w:t>Bakterioloji (kultural</w:t>
      </w:r>
      <w:r w:rsidRPr="00065B20">
        <w:rPr>
          <w:rFonts w:ascii="Times New Roman" w:hAnsi="Times New Roman" w:cs="Times New Roman"/>
          <w:sz w:val="28"/>
          <w:szCs w:val="28"/>
        </w:rPr>
        <w:t xml:space="preserve">)üsul:                                                                                           </w:t>
      </w:r>
      <w:r w:rsidRPr="00413185">
        <w:rPr>
          <w:rFonts w:ascii="Times New Roman" w:hAnsi="Times New Roman" w:cs="Times New Roman"/>
          <w:b/>
          <w:sz w:val="28"/>
          <w:szCs w:val="28"/>
        </w:rPr>
        <w:t>Müayinə materialı</w:t>
      </w:r>
      <w:r w:rsidRPr="00065B20">
        <w:rPr>
          <w:rFonts w:ascii="Times New Roman" w:hAnsi="Times New Roman" w:cs="Times New Roman"/>
          <w:sz w:val="28"/>
          <w:szCs w:val="28"/>
        </w:rPr>
        <w:t xml:space="preserve"> - nəcis qələvili aqar, qələvili-qanlı aqar (pH-9.0), TBCS mühitlərində kultivasiya edilir. Alınmış kultura biokimyəvi xassələri və O1 və O139 seroqruplarına qarşı aqqlütinasiyaedici zərdabların vasitəsilə</w:t>
      </w:r>
      <w:r>
        <w:rPr>
          <w:rFonts w:ascii="Times New Roman" w:hAnsi="Times New Roman" w:cs="Times New Roman"/>
          <w:sz w:val="28"/>
          <w:szCs w:val="28"/>
        </w:rPr>
        <w:t xml:space="preserve"> identifikasiya edilir. A</w:t>
      </w:r>
      <w:r w:rsidRPr="00065B20">
        <w:rPr>
          <w:rFonts w:ascii="Times New Roman" w:hAnsi="Times New Roman" w:cs="Times New Roman"/>
          <w:sz w:val="28"/>
          <w:szCs w:val="28"/>
        </w:rPr>
        <w:t xml:space="preserve">ntibiotiklərə qarşı həssaslığın təyini                                                                            </w:t>
      </w:r>
      <w:r>
        <w:rPr>
          <w:rFonts w:ascii="Times New Roman" w:hAnsi="Times New Roman" w:cs="Times New Roman"/>
          <w:b/>
          <w:sz w:val="28"/>
          <w:szCs w:val="28"/>
        </w:rPr>
        <w:t xml:space="preserve">Seroloji üsul: </w:t>
      </w:r>
      <w:r>
        <w:rPr>
          <w:rFonts w:ascii="Times New Roman" w:hAnsi="Times New Roman" w:cs="Times New Roman"/>
          <w:sz w:val="28"/>
          <w:szCs w:val="28"/>
        </w:rPr>
        <w:t>İFR-</w:t>
      </w:r>
      <w:r w:rsidRPr="00065B20">
        <w:rPr>
          <w:rFonts w:ascii="Times New Roman" w:hAnsi="Times New Roman" w:cs="Times New Roman"/>
          <w:sz w:val="28"/>
          <w:szCs w:val="28"/>
        </w:rPr>
        <w:t>(</w:t>
      </w:r>
      <w:proofErr w:type="gramStart"/>
      <w:r w:rsidRPr="00065B20">
        <w:rPr>
          <w:rFonts w:ascii="Times New Roman" w:hAnsi="Times New Roman" w:cs="Times New Roman"/>
          <w:sz w:val="28"/>
          <w:szCs w:val="28"/>
        </w:rPr>
        <w:t>immunflüoressensiya )</w:t>
      </w:r>
      <w:proofErr w:type="gramEnd"/>
      <w:r w:rsidRPr="00065B20">
        <w:rPr>
          <w:rFonts w:ascii="Times New Roman" w:hAnsi="Times New Roman" w:cs="Times New Roman"/>
          <w:sz w:val="28"/>
          <w:szCs w:val="28"/>
        </w:rPr>
        <w:t xml:space="preserve">                                                    </w:t>
      </w:r>
      <w:r w:rsidRPr="00065B20">
        <w:rPr>
          <w:rFonts w:ascii="Times New Roman" w:hAnsi="Times New Roman" w:cs="Times New Roman"/>
          <w:b/>
          <w:sz w:val="28"/>
          <w:szCs w:val="28"/>
        </w:rPr>
        <w:t>Molekulyar-genetik üsul:</w:t>
      </w:r>
      <w:r>
        <w:rPr>
          <w:rFonts w:ascii="Times New Roman" w:hAnsi="Times New Roman" w:cs="Times New Roman"/>
          <w:sz w:val="28"/>
          <w:szCs w:val="28"/>
        </w:rPr>
        <w:t xml:space="preserve">  </w:t>
      </w:r>
      <w:r w:rsidRPr="00065B20">
        <w:rPr>
          <w:rFonts w:ascii="Times New Roman" w:hAnsi="Times New Roman" w:cs="Times New Roman"/>
          <w:sz w:val="28"/>
          <w:szCs w:val="28"/>
        </w:rPr>
        <w:t xml:space="preserve">ZPR (zəncirvari polimeraza reaksiyası)                  </w:t>
      </w:r>
      <w:r w:rsidRPr="00B669F7">
        <w:t xml:space="preserve"> </w:t>
      </w:r>
      <w:r>
        <w:rPr>
          <w:rFonts w:ascii="Times New Roman" w:hAnsi="Times New Roman" w:cs="Times New Roman"/>
          <w:b/>
          <w:sz w:val="28"/>
          <w:szCs w:val="28"/>
        </w:rPr>
        <w:t>Müalicə</w:t>
      </w:r>
      <w:r w:rsidRPr="00065B20">
        <w:rPr>
          <w:rFonts w:ascii="Times New Roman" w:hAnsi="Times New Roman" w:cs="Times New Roman"/>
          <w:b/>
          <w:sz w:val="28"/>
          <w:szCs w:val="28"/>
        </w:rPr>
        <w:t xml:space="preserve"> </w:t>
      </w:r>
      <w:r w:rsidRPr="00065B20">
        <w:rPr>
          <w:rFonts w:ascii="Times New Roman" w:hAnsi="Times New Roman" w:cs="Times New Roman"/>
          <w:sz w:val="28"/>
          <w:szCs w:val="28"/>
        </w:rPr>
        <w:t>-  ilk növbədə orqanizmin maye və elektolit itkisinin bərpasına yönəldilməlidir. İzotonik duz məhlulları, plazma əvəzedicilər istifadə edilir.</w:t>
      </w:r>
      <w:r>
        <w:rPr>
          <w:rFonts w:ascii="Times New Roman" w:hAnsi="Times New Roman" w:cs="Times New Roman"/>
          <w:sz w:val="28"/>
          <w:szCs w:val="28"/>
        </w:rPr>
        <w:t xml:space="preserve">    </w:t>
      </w:r>
      <w:r w:rsidRPr="00065B20">
        <w:rPr>
          <w:rFonts w:ascii="Times New Roman" w:hAnsi="Times New Roman" w:cs="Times New Roman"/>
          <w:sz w:val="28"/>
          <w:szCs w:val="28"/>
        </w:rPr>
        <w:t xml:space="preserve"> </w:t>
      </w:r>
      <w:r>
        <w:rPr>
          <w:rFonts w:ascii="Times New Roman" w:hAnsi="Times New Roman" w:cs="Times New Roman"/>
          <w:b/>
          <w:sz w:val="28"/>
          <w:szCs w:val="28"/>
        </w:rPr>
        <w:t>Spesifik profilaktika</w:t>
      </w:r>
      <w:r w:rsidRPr="00065B20">
        <w:rPr>
          <w:rFonts w:ascii="Times New Roman" w:hAnsi="Times New Roman" w:cs="Times New Roman"/>
          <w:sz w:val="28"/>
          <w:szCs w:val="28"/>
        </w:rPr>
        <w:t>: Vaksin xolerogen-anatoksindən, Cholerae və El-Tor biovarlarının O-antigenlərindən ibarət kompleks preparatdır. Epidemioloji göstərişə əsasə</w:t>
      </w:r>
      <w:r>
        <w:rPr>
          <w:rFonts w:ascii="Times New Roman" w:hAnsi="Times New Roman" w:cs="Times New Roman"/>
          <w:sz w:val="28"/>
          <w:szCs w:val="28"/>
        </w:rPr>
        <w:t xml:space="preserve">n aparılır.                                                                                </w:t>
      </w:r>
      <w:r>
        <w:rPr>
          <w:rFonts w:ascii="Times New Roman" w:hAnsi="Times New Roman" w:cs="Times New Roman"/>
          <w:sz w:val="28"/>
          <w:szCs w:val="28"/>
        </w:rPr>
        <w:t xml:space="preserve">                             </w:t>
      </w:r>
      <w:bookmarkStart w:id="0" w:name="_GoBack"/>
      <w:bookmarkEnd w:id="0"/>
    </w:p>
    <w:sectPr w:rsidR="00E80F5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11A6D"/>
    <w:multiLevelType w:val="hybridMultilevel"/>
    <w:tmpl w:val="E26E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5F"/>
    <w:rsid w:val="0052475F"/>
    <w:rsid w:val="00E8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CC170-A0F9-4BDF-A6A2-52CE43E1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4558</Words>
  <Characters>25984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2023-04-30T18:24:00Z</dcterms:created>
  <dcterms:modified xsi:type="dcterms:W3CDTF">2023-04-30T18:26:00Z</dcterms:modified>
</cp:coreProperties>
</file>